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51EB" w14:textId="77777777" w:rsidR="00581822" w:rsidRPr="00424051" w:rsidRDefault="00581822" w:rsidP="006771E2">
      <w:pPr>
        <w:spacing w:after="0" w:line="360" w:lineRule="auto"/>
        <w:jc w:val="both"/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65E690B7" w14:textId="77777777" w:rsidR="00A24385" w:rsidRPr="00424051" w:rsidRDefault="00A24385" w:rsidP="006771E2">
      <w:pPr>
        <w:spacing w:after="0" w:line="360" w:lineRule="auto"/>
        <w:ind w:left="-567"/>
        <w:jc w:val="both"/>
        <w:rPr>
          <w:rFonts w:asciiTheme="minorHAnsi" w:hAnsiTheme="minorHAnsi"/>
          <w:b/>
          <w:bCs/>
          <w:smallCaps/>
          <w:color w:val="00B0F0"/>
          <w:sz w:val="26"/>
          <w:szCs w:val="26"/>
        </w:rPr>
      </w:pPr>
      <w:r w:rsidRPr="00424051">
        <w:rPr>
          <w:rFonts w:asciiTheme="minorHAnsi" w:hAnsiTheme="minorHAnsi"/>
          <w:b/>
          <w:bCs/>
          <w:smallCaps/>
          <w:color w:val="00B0F0"/>
          <w:sz w:val="26"/>
          <w:szCs w:val="26"/>
        </w:rPr>
        <w:t>EXERCÍCIOS/TEXTOS DE APOIO</w:t>
      </w:r>
    </w:p>
    <w:p w14:paraId="594AAF58" w14:textId="77777777" w:rsidR="005C7456" w:rsidRPr="00886C3C" w:rsidRDefault="005C7456" w:rsidP="006771E2">
      <w:pPr>
        <w:spacing w:after="0" w:line="360" w:lineRule="auto"/>
        <w:ind w:left="-567"/>
        <w:jc w:val="both"/>
        <w:rPr>
          <w:rFonts w:asciiTheme="minorHAnsi" w:hAnsiTheme="minorHAnsi"/>
          <w:b/>
          <w:bCs/>
          <w:smallCaps/>
          <w:color w:val="404040" w:themeColor="text1" w:themeTint="BF"/>
          <w:sz w:val="20"/>
          <w:szCs w:val="20"/>
        </w:rPr>
      </w:pPr>
    </w:p>
    <w:tbl>
      <w:tblPr>
        <w:tblW w:w="9360" w:type="dxa"/>
        <w:tblInd w:w="-2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C7456" w:rsidRPr="00424051" w14:paraId="6538DEEC" w14:textId="77777777" w:rsidTr="005235C2">
        <w:trPr>
          <w:cantSplit/>
          <w:trHeight w:val="539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135AE45" w14:textId="77777777" w:rsidR="005C7456" w:rsidRPr="005E7DEF" w:rsidRDefault="005C7456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Código do Curso: 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36B44BD" w14:textId="77777777" w:rsidR="005C7456" w:rsidRPr="005E7DEF" w:rsidRDefault="005C7456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Nome do Curso: </w:t>
            </w:r>
            <w:r w:rsidR="006771E2" w:rsidRPr="006771E2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Marcação, Condução e Gestão de reuniões</w:t>
            </w:r>
          </w:p>
        </w:tc>
      </w:tr>
      <w:tr w:rsidR="005C7456" w:rsidRPr="00424051" w14:paraId="03EB09D9" w14:textId="77777777" w:rsidTr="005235C2">
        <w:trPr>
          <w:cantSplit/>
          <w:trHeight w:val="539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1CD02E3" w14:textId="77777777" w:rsidR="005C7456" w:rsidRPr="005E7DEF" w:rsidRDefault="005C7456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Data </w:t>
            </w:r>
            <w:r w:rsidR="00ED46C7"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início</w:t>
            </w: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: </w:t>
            </w:r>
            <w:r w:rsidR="006771E2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20-06-2017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0F4A1AC" w14:textId="77777777" w:rsidR="005C7456" w:rsidRPr="005E7DEF" w:rsidRDefault="005C7456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Data Fim</w:t>
            </w:r>
            <w:r w:rsidR="00F011B1"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: </w:t>
            </w:r>
            <w:r w:rsidR="00F011B1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21-06-2017</w:t>
            </w:r>
          </w:p>
        </w:tc>
      </w:tr>
      <w:tr w:rsidR="005C7456" w:rsidRPr="00424051" w14:paraId="4E953194" w14:textId="77777777" w:rsidTr="005235C2">
        <w:trPr>
          <w:cantSplit/>
          <w:trHeight w:val="539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AE56C72" w14:textId="77777777" w:rsidR="005C7456" w:rsidRPr="005E7DEF" w:rsidRDefault="00C56053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Nome do(a) </w:t>
            </w:r>
            <w:r w:rsidR="005C7456"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Formador</w:t>
            </w: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(a)</w:t>
            </w:r>
            <w:r w:rsidR="005C7456"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:</w:t>
            </w:r>
            <w:r w:rsidR="006771E2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 Miguel Bacelar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E7E4E77" w14:textId="77777777" w:rsidR="005C7456" w:rsidRPr="005E7DEF" w:rsidRDefault="005C7456" w:rsidP="006771E2">
            <w:pPr>
              <w:spacing w:after="0" w:line="360" w:lineRule="auto"/>
              <w:jc w:val="both"/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5E7DEF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>Duração:</w:t>
            </w:r>
            <w:r w:rsidR="006771E2">
              <w:rPr>
                <w:rFonts w:asciiTheme="minorHAnsi" w:hAnsiTheme="minorHAnsi"/>
                <w:b/>
                <w:smallCaps/>
                <w:color w:val="404040" w:themeColor="text1" w:themeTint="BF"/>
                <w:sz w:val="20"/>
                <w:szCs w:val="20"/>
              </w:rPr>
              <w:t xml:space="preserve"> 2 dias</w:t>
            </w:r>
          </w:p>
        </w:tc>
      </w:tr>
    </w:tbl>
    <w:p w14:paraId="4C9BC877" w14:textId="77777777" w:rsidR="002026E8" w:rsidRPr="00424051" w:rsidRDefault="002026E8" w:rsidP="006771E2">
      <w:pPr>
        <w:spacing w:after="0" w:line="360" w:lineRule="auto"/>
        <w:jc w:val="both"/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0F6664EF" w14:textId="77777777" w:rsidR="005C7456" w:rsidRPr="00424051" w:rsidRDefault="005C7456" w:rsidP="006771E2">
      <w:pPr>
        <w:spacing w:after="0" w:line="360" w:lineRule="auto"/>
        <w:jc w:val="both"/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63AE749" w14:textId="77777777" w:rsidR="005C7456" w:rsidRPr="00424051" w:rsidRDefault="005C7456" w:rsidP="006771E2">
      <w:pPr>
        <w:spacing w:after="0" w:line="360" w:lineRule="auto"/>
        <w:jc w:val="both"/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7CC7B9C7" w14:textId="77777777" w:rsidR="006771E2" w:rsidRDefault="006771E2" w:rsidP="006771E2">
      <w:pPr>
        <w:spacing w:line="360" w:lineRule="auto"/>
        <w:jc w:val="both"/>
      </w:pPr>
      <w:r>
        <w:t xml:space="preserve">1. Gostaria de começar por lhe perguntar quais são para si as principais dificuldades de uma força de vendas ou no trabalho de vendas como o que realiza (concorrência, conjuntura, desempenho do próprio </w:t>
      </w:r>
      <w:proofErr w:type="gramStart"/>
      <w:r w:rsidR="00917FE4">
        <w:t>comercial</w:t>
      </w:r>
      <w:r>
        <w:t>,…</w:t>
      </w:r>
      <w:proofErr w:type="gramEnd"/>
      <w:r>
        <w:t>)</w:t>
      </w:r>
    </w:p>
    <w:p w14:paraId="152EF477" w14:textId="77777777" w:rsidR="006771E2" w:rsidRDefault="006771E2" w:rsidP="006771E2">
      <w:pPr>
        <w:spacing w:line="360" w:lineRule="auto"/>
        <w:jc w:val="both"/>
      </w:pPr>
      <w:r>
        <w:t xml:space="preserve">2. Como é que </w:t>
      </w:r>
      <w:r w:rsidR="00F011B1">
        <w:t>caracteriza</w:t>
      </w:r>
      <w:r>
        <w:t xml:space="preserve"> a relação entre si e o cliente numa situação de vendas?</w:t>
      </w:r>
    </w:p>
    <w:p w14:paraId="456545BB" w14:textId="77777777" w:rsidR="006771E2" w:rsidRDefault="006771E2" w:rsidP="006771E2">
      <w:pPr>
        <w:spacing w:line="360" w:lineRule="auto"/>
        <w:jc w:val="both"/>
      </w:pPr>
      <w:r>
        <w:t xml:space="preserve">3. O que é mais importante no trabalho/perfil de </w:t>
      </w:r>
      <w:r w:rsidR="00917FE4">
        <w:t>comerciais</w:t>
      </w:r>
      <w:r>
        <w:t>: performance de resultados ou performance de comportamento?</w:t>
      </w:r>
    </w:p>
    <w:p w14:paraId="5931023B" w14:textId="77777777" w:rsidR="006771E2" w:rsidRDefault="006771E2" w:rsidP="006771E2">
      <w:pPr>
        <w:spacing w:line="360" w:lineRule="auto"/>
        <w:jc w:val="both"/>
      </w:pPr>
      <w:r>
        <w:t xml:space="preserve">4. Gostava que me dissesse quais são as principais competências que um </w:t>
      </w:r>
      <w:r w:rsidR="00917FE4">
        <w:t>comercial</w:t>
      </w:r>
      <w:r>
        <w:t xml:space="preserve"> deve ter (estilo de comunicação; conhecimentos técnicos de tecnologias; saber interagir com o cliente; saber interagir com os colegas)?</w:t>
      </w:r>
    </w:p>
    <w:p w14:paraId="482F6F78" w14:textId="77777777" w:rsidR="006771E2" w:rsidRDefault="006771E2" w:rsidP="006771E2">
      <w:pPr>
        <w:spacing w:line="360" w:lineRule="auto"/>
        <w:jc w:val="both"/>
      </w:pPr>
      <w:r>
        <w:t xml:space="preserve">5. Gostava que me descrevesse o que faz: como vê o seu papel, será mais o de vender um serviço e aumentar o lucro da empresa, ou se sente que presta um serviço de informação ao cliente, e que o deve </w:t>
      </w:r>
      <w:r w:rsidR="0049163E">
        <w:t>satisfazer. (</w:t>
      </w:r>
      <w:r>
        <w:t>Se se assume como conselheiro do cliente?)</w:t>
      </w:r>
    </w:p>
    <w:p w14:paraId="5ED426DC" w14:textId="77777777" w:rsidR="006771E2" w:rsidRDefault="006771E2" w:rsidP="006771E2">
      <w:pPr>
        <w:spacing w:line="360" w:lineRule="auto"/>
        <w:jc w:val="both"/>
      </w:pPr>
      <w:r>
        <w:t>6. Faz a sua autoformação… como? Gostaria de saber se costuma fazer leituras sobre técnicas de vendas, se faz formação, se fala com colegas, se procura aperfeiçoar-se?</w:t>
      </w:r>
    </w:p>
    <w:p w14:paraId="0BE39EB7" w14:textId="77777777" w:rsidR="006771E2" w:rsidRDefault="006771E2" w:rsidP="006771E2">
      <w:pPr>
        <w:spacing w:line="360" w:lineRule="auto"/>
        <w:jc w:val="both"/>
      </w:pPr>
      <w:r>
        <w:t xml:space="preserve">7. Neste sistema de gestão de controlo de vendas acha que se valoriza/avalia apenas os resultados ou dá-se atenção à performance de </w:t>
      </w:r>
      <w:r w:rsidR="0049163E">
        <w:t>comportamento?</w:t>
      </w:r>
      <w:r>
        <w:t xml:space="preserve"> Porquê? Exemplifique…</w:t>
      </w:r>
    </w:p>
    <w:p w14:paraId="364C8F53" w14:textId="77777777" w:rsidR="006771E2" w:rsidRDefault="006771E2" w:rsidP="006771E2">
      <w:pPr>
        <w:spacing w:line="360" w:lineRule="auto"/>
        <w:jc w:val="both"/>
      </w:pPr>
      <w:r>
        <w:t xml:space="preserve">8. Como se sente relativamente ao sistema de reconhecimento/remunerações? (acham justo sistema de comissões ou </w:t>
      </w:r>
      <w:proofErr w:type="gramStart"/>
      <w:r>
        <w:t>prémios dado</w:t>
      </w:r>
      <w:proofErr w:type="gramEnd"/>
      <w:r>
        <w:t xml:space="preserve"> o facto de o resultado da venda ser mais influenciado pela conjuntura, concorrência (…) do que pela performance do </w:t>
      </w:r>
      <w:r w:rsidR="00917FE4">
        <w:t>comercial</w:t>
      </w:r>
      <w:r>
        <w:t>?)</w:t>
      </w:r>
    </w:p>
    <w:p w14:paraId="32232983" w14:textId="77777777" w:rsidR="006771E2" w:rsidRDefault="006771E2" w:rsidP="006771E2">
      <w:pPr>
        <w:spacing w:line="360" w:lineRule="auto"/>
        <w:jc w:val="both"/>
      </w:pPr>
      <w:r>
        <w:t>9. Sente que tem autonomia para fazer os ajustamentos necessários no seu trabalho de vendas, em termos de organização, tempos, estratégia?</w:t>
      </w:r>
    </w:p>
    <w:p w14:paraId="09FC4F93" w14:textId="77777777" w:rsidR="006771E2" w:rsidRDefault="006771E2" w:rsidP="006771E2">
      <w:pPr>
        <w:spacing w:line="360" w:lineRule="auto"/>
        <w:jc w:val="both"/>
      </w:pPr>
      <w:r>
        <w:lastRenderedPageBreak/>
        <w:t>10. (questionar a questão da autonomia é questionar sobre a questão das competências da mobilização da inteligência prática e situacional.)</w:t>
      </w:r>
    </w:p>
    <w:p w14:paraId="2F856ABC" w14:textId="77777777" w:rsidR="006771E2" w:rsidRDefault="006771E2" w:rsidP="006771E2">
      <w:pPr>
        <w:spacing w:line="360" w:lineRule="auto"/>
        <w:jc w:val="both"/>
      </w:pPr>
      <w:r>
        <w:t xml:space="preserve">11. Quanto ao perfil e desempenho do </w:t>
      </w:r>
      <w:r w:rsidR="00917FE4">
        <w:t>comercial</w:t>
      </w:r>
      <w:r>
        <w:t xml:space="preserve">, acha importante que um </w:t>
      </w:r>
      <w:r w:rsidR="00917FE4">
        <w:t>comercial</w:t>
      </w:r>
      <w:r>
        <w:t xml:space="preserve"> seja/tenha: ajuda (uma lógica de altruísmo, cortesia e manutenção da paz); espírito desportivo, virtude cívica e consciência (</w:t>
      </w:r>
      <w:proofErr w:type="spellStart"/>
      <w:r>
        <w:t>conscientiousness</w:t>
      </w:r>
      <w:proofErr w:type="spellEnd"/>
      <w:r>
        <w:t>) --» cidadania organizacional e ética.</w:t>
      </w:r>
    </w:p>
    <w:p w14:paraId="2C5C67D8" w14:textId="77777777" w:rsidR="006771E2" w:rsidRDefault="006771E2" w:rsidP="006771E2">
      <w:pPr>
        <w:spacing w:line="360" w:lineRule="auto"/>
        <w:jc w:val="both"/>
      </w:pPr>
      <w:r>
        <w:t>12. Considera que o seu trabalho é um trabalho stressante? Porquê? Quais são para si os principais fa</w:t>
      </w:r>
      <w:r w:rsidR="0049163E">
        <w:t>c</w:t>
      </w:r>
      <w:r>
        <w:t>tores de stress no trabalho que faz? Como se poderiam eliminar ou reduzir?</w:t>
      </w:r>
    </w:p>
    <w:p w14:paraId="70089020" w14:textId="77777777" w:rsidR="006771E2" w:rsidRDefault="006771E2" w:rsidP="006771E2">
      <w:pPr>
        <w:spacing w:line="360" w:lineRule="auto"/>
        <w:jc w:val="both"/>
      </w:pPr>
      <w:r>
        <w:t xml:space="preserve">13. Como encara as reclamações apresentadas? </w:t>
      </w:r>
      <w:r w:rsidR="0049163E">
        <w:t>Influenciam</w:t>
      </w:r>
      <w:r>
        <w:t xml:space="preserve"> e/ou provocam mudanças na forma como vende/lida com um cliente?</w:t>
      </w:r>
    </w:p>
    <w:p w14:paraId="138E007B" w14:textId="77777777" w:rsidR="006771E2" w:rsidRDefault="006771E2" w:rsidP="006771E2">
      <w:pPr>
        <w:spacing w:line="360" w:lineRule="auto"/>
        <w:jc w:val="both"/>
      </w:pPr>
      <w:r>
        <w:t xml:space="preserve">14. As reclamações são </w:t>
      </w:r>
      <w:r w:rsidR="0049163E">
        <w:t>factor</w:t>
      </w:r>
      <w:r>
        <w:t xml:space="preserve"> de stress? Como são geridas e ultrapassadas?</w:t>
      </w:r>
    </w:p>
    <w:p w14:paraId="49B5350A" w14:textId="77777777" w:rsidR="006771E2" w:rsidRDefault="006771E2" w:rsidP="006771E2">
      <w:pPr>
        <w:spacing w:line="360" w:lineRule="auto"/>
        <w:jc w:val="both"/>
      </w:pPr>
      <w:r>
        <w:t>15. Como caracteriza a atitude do seu gestor? Ele apoia-o e percebe-o quando precisa, ou é mais uma figura de controlo e comando?</w:t>
      </w:r>
    </w:p>
    <w:p w14:paraId="47C0AFFA" w14:textId="77777777" w:rsidR="006771E2" w:rsidRDefault="006771E2" w:rsidP="006771E2">
      <w:pPr>
        <w:spacing w:line="360" w:lineRule="auto"/>
        <w:jc w:val="both"/>
      </w:pPr>
      <w:r>
        <w:t>16. Acha que a empresa o apoia no seu trabalho? Podia dar um exemplo?</w:t>
      </w:r>
    </w:p>
    <w:p w14:paraId="462BE083" w14:textId="77777777" w:rsidR="006771E2" w:rsidRDefault="006771E2" w:rsidP="006771E2">
      <w:pPr>
        <w:spacing w:line="360" w:lineRule="auto"/>
        <w:jc w:val="both"/>
      </w:pPr>
      <w:r>
        <w:t>17. Sente-se parte de uma equipa de vendas? (individuo versus equipa)</w:t>
      </w:r>
    </w:p>
    <w:p w14:paraId="1C50E180" w14:textId="77777777" w:rsidR="006771E2" w:rsidRDefault="006771E2" w:rsidP="006771E2">
      <w:pPr>
        <w:spacing w:line="360" w:lineRule="auto"/>
        <w:jc w:val="both"/>
      </w:pPr>
      <w:r>
        <w:t xml:space="preserve">18. Que </w:t>
      </w:r>
      <w:r w:rsidR="0049163E">
        <w:t>conselho daria</w:t>
      </w:r>
      <w:r>
        <w:t xml:space="preserve"> a um </w:t>
      </w:r>
      <w:r w:rsidR="00917FE4">
        <w:t>comercial</w:t>
      </w:r>
      <w:r>
        <w:t xml:space="preserve"> que viesse trabalhar como </w:t>
      </w:r>
      <w:r w:rsidR="00917FE4">
        <w:t>comercial</w:t>
      </w:r>
      <w:r>
        <w:t xml:space="preserve"> pela </w:t>
      </w:r>
      <w:r w:rsidR="0049163E">
        <w:t>primeira vez</w:t>
      </w:r>
      <w:r>
        <w:t>?</w:t>
      </w:r>
    </w:p>
    <w:p w14:paraId="65E7B228" w14:textId="77777777" w:rsidR="006771E2" w:rsidRDefault="006771E2" w:rsidP="006771E2">
      <w:pPr>
        <w:spacing w:line="360" w:lineRule="auto"/>
        <w:jc w:val="both"/>
      </w:pPr>
      <w:r>
        <w:t xml:space="preserve">19. Tendo em conta a sua experiência que </w:t>
      </w:r>
      <w:r w:rsidR="0049163E">
        <w:t>factores são</w:t>
      </w:r>
      <w:r>
        <w:t xml:space="preserve"> que mais contribuem para o sucesso de uma venda: o estilo de comunicação usado, o conteúdo da comunicação, a qualidade oferecida, o preço, a imagem da empresa, a disponibilidade do cliente…</w:t>
      </w:r>
    </w:p>
    <w:p w14:paraId="04AA8D64" w14:textId="77777777" w:rsidR="006771E2" w:rsidRDefault="006771E2" w:rsidP="006771E2">
      <w:pPr>
        <w:spacing w:line="360" w:lineRule="auto"/>
        <w:jc w:val="both"/>
      </w:pPr>
      <w:r>
        <w:t xml:space="preserve">20. Na situação de vendas com o cliente, que </w:t>
      </w:r>
      <w:r w:rsidR="0049163E">
        <w:t>preocupações tem</w:t>
      </w:r>
      <w:r>
        <w:t>? Altera e adapta o estilo de comunicação, por exemplo?</w:t>
      </w:r>
    </w:p>
    <w:p w14:paraId="1DFED52D" w14:textId="77777777" w:rsidR="006771E2" w:rsidRDefault="006771E2" w:rsidP="006771E2">
      <w:pPr>
        <w:spacing w:line="360" w:lineRule="auto"/>
        <w:jc w:val="both"/>
      </w:pPr>
      <w:r>
        <w:t>21. Acha que o estilo de comunicação é importante para a sua performance em termos de resultado</w:t>
      </w:r>
    </w:p>
    <w:p w14:paraId="5444DA64" w14:textId="77777777" w:rsidR="006771E2" w:rsidRDefault="006771E2" w:rsidP="006771E2">
      <w:pPr>
        <w:spacing w:line="360" w:lineRule="auto"/>
        <w:jc w:val="both"/>
      </w:pPr>
      <w:r>
        <w:t>22. Acha-se persuasivo?</w:t>
      </w:r>
    </w:p>
    <w:p w14:paraId="707B0D42" w14:textId="77777777" w:rsidR="006771E2" w:rsidRDefault="006771E2" w:rsidP="006771E2">
      <w:pPr>
        <w:spacing w:line="360" w:lineRule="auto"/>
        <w:jc w:val="both"/>
      </w:pPr>
      <w:r>
        <w:t xml:space="preserve">23. Acha-se um bom </w:t>
      </w:r>
      <w:r w:rsidR="00917FE4">
        <w:t>comercial</w:t>
      </w:r>
      <w:r>
        <w:t>? Porquê?</w:t>
      </w:r>
    </w:p>
    <w:p w14:paraId="3BB8A280" w14:textId="77777777" w:rsidR="006771E2" w:rsidRDefault="006771E2" w:rsidP="006771E2">
      <w:pPr>
        <w:spacing w:line="360" w:lineRule="auto"/>
        <w:jc w:val="both"/>
      </w:pPr>
      <w:r>
        <w:t xml:space="preserve">24. Tem algum colega que considere mau </w:t>
      </w:r>
      <w:r w:rsidR="00917FE4">
        <w:t>comercial</w:t>
      </w:r>
      <w:r>
        <w:t>, porquê?</w:t>
      </w:r>
    </w:p>
    <w:p w14:paraId="353ED65A" w14:textId="77777777" w:rsidR="006771E2" w:rsidRDefault="006771E2" w:rsidP="006771E2">
      <w:pPr>
        <w:spacing w:line="360" w:lineRule="auto"/>
        <w:jc w:val="both"/>
      </w:pPr>
      <w:r>
        <w:lastRenderedPageBreak/>
        <w:t>25. Numa situação de dificuldades da sua parte, costuma ter ajuda para melhorar o seu desempenho? Alguém o ajuda a perceber o que está a fazer mal na situação de venda? É o gestor? Ou algum colega? O que é que eles lhe dizem e de que forma o ajudam?</w:t>
      </w:r>
    </w:p>
    <w:p w14:paraId="46B209F8" w14:textId="77777777" w:rsidR="005C7456" w:rsidRPr="00424051" w:rsidRDefault="005C7456" w:rsidP="006771E2">
      <w:pPr>
        <w:spacing w:after="0" w:line="360" w:lineRule="auto"/>
        <w:jc w:val="both"/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sectPr w:rsidR="005C7456" w:rsidRPr="00424051" w:rsidSect="00E34E34">
      <w:headerReference w:type="default" r:id="rId7"/>
      <w:pgSz w:w="11907" w:h="16840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1146" w14:textId="77777777" w:rsidR="001D47A8" w:rsidRDefault="001D47A8" w:rsidP="00335B92">
      <w:pPr>
        <w:spacing w:after="0" w:line="240" w:lineRule="auto"/>
      </w:pPr>
      <w:r>
        <w:separator/>
      </w:r>
    </w:p>
  </w:endnote>
  <w:endnote w:type="continuationSeparator" w:id="0">
    <w:p w14:paraId="55A98FCE" w14:textId="77777777" w:rsidR="001D47A8" w:rsidRDefault="001D47A8" w:rsidP="003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8C5E" w14:textId="77777777" w:rsidR="001D47A8" w:rsidRDefault="001D47A8" w:rsidP="00335B92">
      <w:pPr>
        <w:spacing w:after="0" w:line="240" w:lineRule="auto"/>
      </w:pPr>
      <w:r>
        <w:separator/>
      </w:r>
    </w:p>
  </w:footnote>
  <w:footnote w:type="continuationSeparator" w:id="0">
    <w:p w14:paraId="5D5984FC" w14:textId="77777777" w:rsidR="001D47A8" w:rsidRDefault="001D47A8" w:rsidP="0033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5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3"/>
      <w:gridCol w:w="3183"/>
      <w:gridCol w:w="3183"/>
    </w:tblGrid>
    <w:tr w:rsidR="00424051" w:rsidRPr="00336D51" w14:paraId="17A2B4A4" w14:textId="77777777" w:rsidTr="004B743D">
      <w:trPr>
        <w:trHeight w:hRule="exact" w:val="1191"/>
        <w:jc w:val="center"/>
      </w:trPr>
      <w:tc>
        <w:tcPr>
          <w:tcW w:w="3183" w:type="dxa"/>
          <w:shd w:val="clear" w:color="auto" w:fill="auto"/>
          <w:vAlign w:val="center"/>
        </w:tcPr>
        <w:p w14:paraId="78D714AF" w14:textId="6984DF75" w:rsidR="00424051" w:rsidRPr="00336D51" w:rsidRDefault="00424051" w:rsidP="004B743D">
          <w:pPr>
            <w:pStyle w:val="Cabealho"/>
            <w:jc w:val="center"/>
            <w:rPr>
              <w:b/>
            </w:rPr>
          </w:pPr>
        </w:p>
        <w:p w14:paraId="6E417BFA" w14:textId="77777777" w:rsidR="00424051" w:rsidRPr="00336D51" w:rsidRDefault="00424051" w:rsidP="004B743D">
          <w:pPr>
            <w:jc w:val="center"/>
            <w:rPr>
              <w:b/>
              <w:lang w:eastAsia="en-US"/>
            </w:rPr>
          </w:pPr>
        </w:p>
        <w:p w14:paraId="613E1024" w14:textId="77777777" w:rsidR="00424051" w:rsidRPr="00336D51" w:rsidRDefault="00424051" w:rsidP="004B743D">
          <w:pPr>
            <w:tabs>
              <w:tab w:val="left" w:pos="990"/>
            </w:tabs>
            <w:rPr>
              <w:b/>
              <w:lang w:eastAsia="en-US"/>
            </w:rPr>
          </w:pPr>
        </w:p>
      </w:tc>
      <w:tc>
        <w:tcPr>
          <w:tcW w:w="3183" w:type="dxa"/>
          <w:shd w:val="clear" w:color="auto" w:fill="auto"/>
          <w:vAlign w:val="center"/>
        </w:tcPr>
        <w:p w14:paraId="24FE2BB1" w14:textId="77777777" w:rsidR="00424051" w:rsidRPr="00336D51" w:rsidRDefault="00424051" w:rsidP="004B743D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3183" w:type="dxa"/>
          <w:shd w:val="clear" w:color="auto" w:fill="auto"/>
          <w:vAlign w:val="center"/>
        </w:tcPr>
        <w:p w14:paraId="45DEED62" w14:textId="77777777" w:rsidR="00424051" w:rsidRPr="005E7DEF" w:rsidRDefault="0087058A" w:rsidP="004B743D">
          <w:pPr>
            <w:pStyle w:val="Cabealho"/>
            <w:jc w:val="center"/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</w:pPr>
          <w:r w:rsidRPr="005E7DEF"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  <w:t>MOD. 022</w:t>
          </w:r>
        </w:p>
        <w:p w14:paraId="14459867" w14:textId="77777777" w:rsidR="00424051" w:rsidRPr="005E7DEF" w:rsidRDefault="00424051" w:rsidP="004B743D">
          <w:pPr>
            <w:pStyle w:val="Cabealho"/>
            <w:jc w:val="center"/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</w:pPr>
          <w:r w:rsidRPr="005E7DEF"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  <w:t xml:space="preserve">Revisão | </w:t>
          </w:r>
          <w:r w:rsidR="00B02B6B" w:rsidRPr="005E7DEF"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  <w:t>03</w:t>
          </w:r>
        </w:p>
        <w:sdt>
          <w:sdtPr>
            <w:rPr>
              <w:rFonts w:asciiTheme="minorHAnsi" w:hAnsiTheme="minorHAnsi" w:cs="Arial"/>
              <w:b/>
              <w:color w:val="404040" w:themeColor="text1" w:themeTint="BF"/>
              <w:sz w:val="18"/>
              <w:szCs w:val="20"/>
            </w:rPr>
            <w:id w:val="6355916"/>
            <w:docPartObj>
              <w:docPartGallery w:val="Page Numbers (Top of Page)"/>
              <w:docPartUnique/>
            </w:docPartObj>
          </w:sdtPr>
          <w:sdtEndPr/>
          <w:sdtContent>
            <w:p w14:paraId="57E2173F" w14:textId="77777777" w:rsidR="00424051" w:rsidRPr="00A20196" w:rsidRDefault="00424051" w:rsidP="004B743D">
              <w:pPr>
                <w:jc w:val="center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t xml:space="preserve">Página </w: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begin"/>
              </w:r>
              <w:r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instrText xml:space="preserve"> PAGE </w:instrTex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separate"/>
              </w:r>
              <w:r w:rsidR="00F011B1">
                <w:rPr>
                  <w:rFonts w:asciiTheme="minorHAnsi" w:hAnsiTheme="minorHAnsi" w:cs="Arial"/>
                  <w:b/>
                  <w:noProof/>
                  <w:color w:val="404040" w:themeColor="text1" w:themeTint="BF"/>
                  <w:sz w:val="18"/>
                  <w:szCs w:val="20"/>
                </w:rPr>
                <w:t>1</w: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end"/>
              </w:r>
              <w:r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t xml:space="preserve"> de </w: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begin"/>
              </w:r>
              <w:r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instrText xml:space="preserve"> NUMPAGES  </w:instrTex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separate"/>
              </w:r>
              <w:r w:rsidR="00F011B1">
                <w:rPr>
                  <w:rFonts w:asciiTheme="minorHAnsi" w:hAnsiTheme="minorHAnsi" w:cs="Arial"/>
                  <w:b/>
                  <w:noProof/>
                  <w:color w:val="404040" w:themeColor="text1" w:themeTint="BF"/>
                  <w:sz w:val="18"/>
                  <w:szCs w:val="20"/>
                </w:rPr>
                <w:t>3</w:t>
              </w:r>
              <w:r w:rsidR="009C1354" w:rsidRPr="005E7DEF">
                <w:rPr>
                  <w:rFonts w:asciiTheme="minorHAnsi" w:hAnsiTheme="minorHAnsi" w:cs="Arial"/>
                  <w:b/>
                  <w:color w:val="404040" w:themeColor="text1" w:themeTint="BF"/>
                  <w:sz w:val="18"/>
                  <w:szCs w:val="20"/>
                </w:rPr>
                <w:fldChar w:fldCharType="end"/>
              </w:r>
            </w:p>
          </w:sdtContent>
        </w:sdt>
      </w:tc>
    </w:tr>
  </w:tbl>
  <w:p w14:paraId="57F8A881" w14:textId="77777777" w:rsidR="00177677" w:rsidRDefault="00177677" w:rsidP="004240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033"/>
    <w:multiLevelType w:val="hybridMultilevel"/>
    <w:tmpl w:val="3C64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CEF"/>
    <w:multiLevelType w:val="hybridMultilevel"/>
    <w:tmpl w:val="DDA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835"/>
    <w:multiLevelType w:val="hybridMultilevel"/>
    <w:tmpl w:val="7E7CDEB2"/>
    <w:lvl w:ilvl="0" w:tplc="01D0E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584"/>
    <w:multiLevelType w:val="hybridMultilevel"/>
    <w:tmpl w:val="C64619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27F"/>
    <w:multiLevelType w:val="hybridMultilevel"/>
    <w:tmpl w:val="26FC14DE"/>
    <w:lvl w:ilvl="0" w:tplc="BB1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9B8"/>
    <w:multiLevelType w:val="hybridMultilevel"/>
    <w:tmpl w:val="A8EA90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BC1"/>
    <w:multiLevelType w:val="hybridMultilevel"/>
    <w:tmpl w:val="735E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1489"/>
    <w:multiLevelType w:val="hybridMultilevel"/>
    <w:tmpl w:val="578E6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35B"/>
    <w:multiLevelType w:val="hybridMultilevel"/>
    <w:tmpl w:val="826E2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03080"/>
    <w:multiLevelType w:val="hybridMultilevel"/>
    <w:tmpl w:val="2256A4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2CE4"/>
    <w:multiLevelType w:val="hybridMultilevel"/>
    <w:tmpl w:val="3BC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6F67"/>
    <w:multiLevelType w:val="hybridMultilevel"/>
    <w:tmpl w:val="31A284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35C"/>
    <w:multiLevelType w:val="hybridMultilevel"/>
    <w:tmpl w:val="D7D2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25D"/>
    <w:multiLevelType w:val="hybridMultilevel"/>
    <w:tmpl w:val="61B4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2463"/>
    <w:multiLevelType w:val="hybridMultilevel"/>
    <w:tmpl w:val="318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78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C5172"/>
    <w:multiLevelType w:val="hybridMultilevel"/>
    <w:tmpl w:val="9B7EC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97ADF"/>
    <w:multiLevelType w:val="hybridMultilevel"/>
    <w:tmpl w:val="CF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A38"/>
    <w:multiLevelType w:val="hybridMultilevel"/>
    <w:tmpl w:val="6FEAC6BC"/>
    <w:lvl w:ilvl="0" w:tplc="D1FAE892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77F678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A2854"/>
    <w:multiLevelType w:val="hybridMultilevel"/>
    <w:tmpl w:val="9C723F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679D"/>
    <w:multiLevelType w:val="hybridMultilevel"/>
    <w:tmpl w:val="58CA90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81A8B"/>
    <w:multiLevelType w:val="hybridMultilevel"/>
    <w:tmpl w:val="540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1"/>
  </w:num>
  <w:num w:numId="10">
    <w:abstractNumId w:val="15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17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2"/>
    <w:rsid w:val="00044641"/>
    <w:rsid w:val="0004793A"/>
    <w:rsid w:val="00066C91"/>
    <w:rsid w:val="00067CE9"/>
    <w:rsid w:val="00075216"/>
    <w:rsid w:val="0008060C"/>
    <w:rsid w:val="00080A2C"/>
    <w:rsid w:val="00091E27"/>
    <w:rsid w:val="00095944"/>
    <w:rsid w:val="000B7D93"/>
    <w:rsid w:val="000C4928"/>
    <w:rsid w:val="000D64CB"/>
    <w:rsid w:val="00131306"/>
    <w:rsid w:val="00156018"/>
    <w:rsid w:val="00177677"/>
    <w:rsid w:val="001B0674"/>
    <w:rsid w:val="001C396F"/>
    <w:rsid w:val="001C6F1E"/>
    <w:rsid w:val="001D24E9"/>
    <w:rsid w:val="001D47A8"/>
    <w:rsid w:val="002015BD"/>
    <w:rsid w:val="002026E8"/>
    <w:rsid w:val="00205D4E"/>
    <w:rsid w:val="002079D3"/>
    <w:rsid w:val="002477C3"/>
    <w:rsid w:val="00255AD6"/>
    <w:rsid w:val="0025618C"/>
    <w:rsid w:val="0027473A"/>
    <w:rsid w:val="002934A5"/>
    <w:rsid w:val="002B3169"/>
    <w:rsid w:val="00322B03"/>
    <w:rsid w:val="003235BC"/>
    <w:rsid w:val="00333A17"/>
    <w:rsid w:val="00335B92"/>
    <w:rsid w:val="003467FA"/>
    <w:rsid w:val="0035141A"/>
    <w:rsid w:val="003616C4"/>
    <w:rsid w:val="003B254D"/>
    <w:rsid w:val="00410491"/>
    <w:rsid w:val="00423384"/>
    <w:rsid w:val="00424051"/>
    <w:rsid w:val="00455CC7"/>
    <w:rsid w:val="00485ADC"/>
    <w:rsid w:val="0049163E"/>
    <w:rsid w:val="004965AD"/>
    <w:rsid w:val="0049761D"/>
    <w:rsid w:val="004C5481"/>
    <w:rsid w:val="004C6BC7"/>
    <w:rsid w:val="004D0759"/>
    <w:rsid w:val="004E1E11"/>
    <w:rsid w:val="004E5F01"/>
    <w:rsid w:val="004F63C6"/>
    <w:rsid w:val="004F7A36"/>
    <w:rsid w:val="005235C2"/>
    <w:rsid w:val="00525478"/>
    <w:rsid w:val="00547CCA"/>
    <w:rsid w:val="005523F1"/>
    <w:rsid w:val="00554F6A"/>
    <w:rsid w:val="00581822"/>
    <w:rsid w:val="00594891"/>
    <w:rsid w:val="005B0987"/>
    <w:rsid w:val="005C7456"/>
    <w:rsid w:val="005D0C08"/>
    <w:rsid w:val="005E7DEF"/>
    <w:rsid w:val="00605188"/>
    <w:rsid w:val="0061708C"/>
    <w:rsid w:val="006245D3"/>
    <w:rsid w:val="00634805"/>
    <w:rsid w:val="00635899"/>
    <w:rsid w:val="00636F1E"/>
    <w:rsid w:val="00646BB6"/>
    <w:rsid w:val="00655D6C"/>
    <w:rsid w:val="006771E2"/>
    <w:rsid w:val="00691F24"/>
    <w:rsid w:val="006A2EB4"/>
    <w:rsid w:val="006C3078"/>
    <w:rsid w:val="006C7BB4"/>
    <w:rsid w:val="006E4E9F"/>
    <w:rsid w:val="007216CD"/>
    <w:rsid w:val="00771B3A"/>
    <w:rsid w:val="00775CBD"/>
    <w:rsid w:val="00784EA4"/>
    <w:rsid w:val="0079369F"/>
    <w:rsid w:val="007A1B57"/>
    <w:rsid w:val="007E29E7"/>
    <w:rsid w:val="0080450E"/>
    <w:rsid w:val="00841E53"/>
    <w:rsid w:val="0087058A"/>
    <w:rsid w:val="0087108A"/>
    <w:rsid w:val="00876F4F"/>
    <w:rsid w:val="00886C3C"/>
    <w:rsid w:val="008917D0"/>
    <w:rsid w:val="008B4BFC"/>
    <w:rsid w:val="008D7A6E"/>
    <w:rsid w:val="008F529B"/>
    <w:rsid w:val="008F644E"/>
    <w:rsid w:val="00904FAE"/>
    <w:rsid w:val="00917AD3"/>
    <w:rsid w:val="00917FE4"/>
    <w:rsid w:val="00992EF9"/>
    <w:rsid w:val="009C1354"/>
    <w:rsid w:val="009C3A43"/>
    <w:rsid w:val="009F3702"/>
    <w:rsid w:val="00A00F09"/>
    <w:rsid w:val="00A068F2"/>
    <w:rsid w:val="00A06F67"/>
    <w:rsid w:val="00A123A4"/>
    <w:rsid w:val="00A24385"/>
    <w:rsid w:val="00A51507"/>
    <w:rsid w:val="00A52E9E"/>
    <w:rsid w:val="00A727ED"/>
    <w:rsid w:val="00A74315"/>
    <w:rsid w:val="00A816CC"/>
    <w:rsid w:val="00A84D47"/>
    <w:rsid w:val="00A87301"/>
    <w:rsid w:val="00AA09D8"/>
    <w:rsid w:val="00AD0EA4"/>
    <w:rsid w:val="00AD523F"/>
    <w:rsid w:val="00AE4B35"/>
    <w:rsid w:val="00B02B6B"/>
    <w:rsid w:val="00B22714"/>
    <w:rsid w:val="00B82CF3"/>
    <w:rsid w:val="00BD4B08"/>
    <w:rsid w:val="00BD5F6F"/>
    <w:rsid w:val="00C0307A"/>
    <w:rsid w:val="00C33DC3"/>
    <w:rsid w:val="00C56053"/>
    <w:rsid w:val="00C6550A"/>
    <w:rsid w:val="00CB4C9D"/>
    <w:rsid w:val="00CD5F60"/>
    <w:rsid w:val="00CE7F2F"/>
    <w:rsid w:val="00D25426"/>
    <w:rsid w:val="00D257AD"/>
    <w:rsid w:val="00D675EB"/>
    <w:rsid w:val="00D9344D"/>
    <w:rsid w:val="00DC3D1A"/>
    <w:rsid w:val="00DE08B8"/>
    <w:rsid w:val="00E1606D"/>
    <w:rsid w:val="00E34E34"/>
    <w:rsid w:val="00E37CD4"/>
    <w:rsid w:val="00E527EF"/>
    <w:rsid w:val="00E60B6F"/>
    <w:rsid w:val="00E80FF8"/>
    <w:rsid w:val="00EA1136"/>
    <w:rsid w:val="00ED46C7"/>
    <w:rsid w:val="00EF674C"/>
    <w:rsid w:val="00F011B1"/>
    <w:rsid w:val="00F07E65"/>
    <w:rsid w:val="00F11CD3"/>
    <w:rsid w:val="00F308A5"/>
    <w:rsid w:val="00F86187"/>
    <w:rsid w:val="00F95F6E"/>
    <w:rsid w:val="00FE2AAB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AA260"/>
  <w15:docId w15:val="{1ADF0F5D-CD9D-4D38-9159-D19AFBA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92"/>
    <w:pPr>
      <w:suppressAutoHyphens/>
    </w:pPr>
    <w:rPr>
      <w:rFonts w:ascii="Calibri" w:eastAsia="Calibri" w:hAnsi="Calibri"/>
      <w:sz w:val="22"/>
      <w:lang w:val="pt-PT" w:eastAsia="ar-SA"/>
    </w:rPr>
  </w:style>
  <w:style w:type="paragraph" w:styleId="Ttulo2">
    <w:name w:val="heading 2"/>
    <w:basedOn w:val="Normal"/>
    <w:next w:val="Normal"/>
    <w:link w:val="Ttulo2Carter"/>
    <w:qFormat/>
    <w:rsid w:val="00F07E65"/>
    <w:pPr>
      <w:keepNext/>
      <w:spacing w:before="240" w:after="60"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ter"/>
    <w:qFormat/>
    <w:rsid w:val="00F07E65"/>
    <w:pPr>
      <w:keepNext/>
      <w:spacing w:after="0" w:line="360" w:lineRule="auto"/>
      <w:jc w:val="center"/>
      <w:outlineLvl w:val="2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35B9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35B92"/>
    <w:rPr>
      <w:lang w:val="pt-PT"/>
    </w:rPr>
  </w:style>
  <w:style w:type="paragraph" w:styleId="Rodap">
    <w:name w:val="footer"/>
    <w:basedOn w:val="Normal"/>
    <w:link w:val="RodapCarter"/>
    <w:unhideWhenUsed/>
    <w:rsid w:val="00335B9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335B92"/>
    <w:rPr>
      <w:lang w:val="pt-PT"/>
    </w:rPr>
  </w:style>
  <w:style w:type="table" w:styleId="TabelacomGrelha">
    <w:name w:val="Table Grid"/>
    <w:basedOn w:val="Tabelanormal"/>
    <w:uiPriority w:val="59"/>
    <w:rsid w:val="00335B92"/>
    <w:pPr>
      <w:spacing w:after="0" w:line="240" w:lineRule="auto"/>
    </w:pPr>
    <w:rPr>
      <w:rFonts w:asciiTheme="minorHAnsi" w:hAnsiTheme="minorHAnsi" w:cstheme="minorBidi"/>
      <w:sz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qFormat/>
    <w:rsid w:val="00335B92"/>
    <w:rPr>
      <w:i/>
      <w:iCs/>
    </w:rPr>
  </w:style>
  <w:style w:type="character" w:customStyle="1" w:styleId="Ttulo2Carter">
    <w:name w:val="Título 2 Caráter"/>
    <w:basedOn w:val="Tipodeletrapredefinidodopargrafo"/>
    <w:link w:val="Ttulo2"/>
    <w:rsid w:val="00F07E65"/>
    <w:rPr>
      <w:rFonts w:eastAsia="Calibri"/>
      <w:b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rsid w:val="00F07E65"/>
    <w:rPr>
      <w:rFonts w:eastAsia="Calibri"/>
      <w:lang w:val="pt-PT"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9761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9761D"/>
    <w:rPr>
      <w:rFonts w:ascii="Calibri" w:eastAsia="Calibri" w:hAnsi="Calibri"/>
      <w:sz w:val="22"/>
      <w:lang w:val="pt-PT" w:eastAsia="ar-SA"/>
    </w:rPr>
  </w:style>
  <w:style w:type="character" w:styleId="Hiperligao">
    <w:name w:val="Hyperlink"/>
    <w:rsid w:val="0049761D"/>
    <w:rPr>
      <w:noProof w:val="0"/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08060C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026E8"/>
    <w:pPr>
      <w:spacing w:after="0" w:line="240" w:lineRule="auto"/>
    </w:pPr>
    <w:rPr>
      <w:rFonts w:eastAsia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6C91"/>
    <w:rPr>
      <w:rFonts w:ascii="Tahoma" w:eastAsia="Calibri" w:hAnsi="Tahoma" w:cs="Tahoma"/>
      <w:sz w:val="16"/>
      <w:szCs w:val="16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Rui Miguel Bacelar Ferreira Melo e Silva</cp:lastModifiedBy>
  <cp:revision>2</cp:revision>
  <cp:lastPrinted>2015-06-18T11:41:00Z</cp:lastPrinted>
  <dcterms:created xsi:type="dcterms:W3CDTF">2021-12-23T10:18:00Z</dcterms:created>
  <dcterms:modified xsi:type="dcterms:W3CDTF">2021-12-23T10:18:00Z</dcterms:modified>
</cp:coreProperties>
</file>