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D113F" w:rsidRPr="00F87817" w:rsidRDefault="0060416C" w:rsidP="00DD113F">
      <w:r>
        <w:rPr>
          <w:rFonts w:cs="Arial"/>
          <w:noProof/>
          <w:color w:val="0000CC"/>
          <w:lang w:eastAsia="pt-PT"/>
        </w:rPr>
        <w:drawing>
          <wp:inline distT="0" distB="0" distL="0" distR="0">
            <wp:extent cx="501015" cy="374015"/>
            <wp:effectExtent l="19050" t="0" r="0" b="0"/>
            <wp:docPr id="2" name="Imagem 1" descr="Ver imagem em tamanho re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Ver imagem em tamanho real"/>
                    <pic:cNvPicPr>
                      <a:picLocks noChangeAspect="1" noChangeArrowheads="1"/>
                    </pic:cNvPicPr>
                  </pic:nvPicPr>
                  <pic:blipFill>
                    <a:blip r:embed="rId8" cstate="print"/>
                    <a:srcRect/>
                    <a:stretch>
                      <a:fillRect/>
                    </a:stretch>
                  </pic:blipFill>
                  <pic:spPr bwMode="auto">
                    <a:xfrm>
                      <a:off x="0" y="0"/>
                      <a:ext cx="501015" cy="374015"/>
                    </a:xfrm>
                    <a:prstGeom prst="rect">
                      <a:avLst/>
                    </a:prstGeom>
                    <a:noFill/>
                    <a:ln w="9525">
                      <a:noFill/>
                      <a:miter lim="800000"/>
                      <a:headEnd/>
                      <a:tailEnd/>
                    </a:ln>
                  </pic:spPr>
                </pic:pic>
              </a:graphicData>
            </a:graphic>
          </wp:inline>
        </w:drawing>
      </w:r>
      <w:r w:rsidR="008A3B7F" w:rsidRPr="00F87817">
        <w:rPr>
          <w:b/>
        </w:rPr>
        <w:t xml:space="preserve">Microsoft </w:t>
      </w:r>
      <w:r w:rsidR="00292C1A" w:rsidRPr="00F87817">
        <w:rPr>
          <w:b/>
        </w:rPr>
        <w:t>Word</w:t>
      </w:r>
    </w:p>
    <w:p w:rsidR="004D58CD" w:rsidRDefault="00DD113F" w:rsidP="00DD113F">
      <w:pPr>
        <w:pBdr>
          <w:bottom w:val="single" w:sz="4" w:space="1" w:color="auto"/>
        </w:pBdr>
        <w:jc w:val="right"/>
        <w:rPr>
          <w:b/>
        </w:rPr>
      </w:pPr>
      <w:r w:rsidRPr="00F87817">
        <w:tab/>
      </w:r>
      <w:r w:rsidR="008A3B7F" w:rsidRPr="00F87817">
        <w:tab/>
      </w:r>
      <w:r w:rsidR="008A3B7F" w:rsidRPr="00F87817">
        <w:tab/>
      </w:r>
      <w:r w:rsidR="008A3B7F" w:rsidRPr="00F87817">
        <w:tab/>
      </w:r>
      <w:r w:rsidR="008A3B7F" w:rsidRPr="00F87817">
        <w:tab/>
      </w:r>
      <w:r w:rsidR="008A3B7F" w:rsidRPr="00F87817">
        <w:tab/>
      </w:r>
      <w:r w:rsidR="008A3B7F" w:rsidRPr="00F87817">
        <w:tab/>
      </w:r>
      <w:r w:rsidR="003F5D5D" w:rsidRPr="00F87817">
        <w:rPr>
          <w:b/>
        </w:rPr>
        <w:t>FICHA DE TRABALHO</w:t>
      </w:r>
    </w:p>
    <w:p w:rsidR="009F3081" w:rsidRPr="00BB34F7" w:rsidRDefault="009F3081" w:rsidP="009F3081">
      <w:pPr>
        <w:pStyle w:val="Cabealho"/>
        <w:shd w:val="clear" w:color="auto" w:fill="FFFFFF"/>
        <w:tabs>
          <w:tab w:val="clear" w:pos="4252"/>
          <w:tab w:val="clear" w:pos="8504"/>
        </w:tabs>
        <w:rPr>
          <w:rFonts w:ascii="Arial" w:hAnsi="Arial" w:cs="Arial"/>
          <w:b/>
          <w:bCs/>
        </w:rPr>
      </w:pPr>
      <w:r w:rsidRPr="00BB34F7">
        <w:rPr>
          <w:rFonts w:ascii="Arial" w:hAnsi="Arial" w:cs="Arial"/>
          <w:b/>
          <w:bCs/>
        </w:rPr>
        <w:t>Objetivo: Formas automáticas /Caixa de texto</w:t>
      </w:r>
    </w:p>
    <w:p w:rsidR="009F3081" w:rsidRDefault="009F3081" w:rsidP="009F3081">
      <w:pPr>
        <w:rPr>
          <w:sz w:val="10"/>
        </w:rPr>
      </w:pPr>
    </w:p>
    <w:p w:rsidR="009F3081" w:rsidRDefault="009F3081" w:rsidP="009F3081">
      <w:pPr>
        <w:numPr>
          <w:ilvl w:val="0"/>
          <w:numId w:val="21"/>
        </w:numPr>
        <w:spacing w:after="0" w:line="360" w:lineRule="auto"/>
      </w:pPr>
      <w:r>
        <w:t xml:space="preserve">Inicie o </w:t>
      </w:r>
      <w:proofErr w:type="spellStart"/>
      <w:r>
        <w:t>Ms</w:t>
      </w:r>
      <w:proofErr w:type="spellEnd"/>
      <w:r>
        <w:t xml:space="preserve"> Word e construa o seguinte esquema:</w:t>
      </w:r>
    </w:p>
    <w:p w:rsidR="009F3081" w:rsidRDefault="00A93903" w:rsidP="009F3081">
      <w:pPr>
        <w:spacing w:line="360" w:lineRule="auto"/>
        <w:ind w:left="567"/>
      </w:pPr>
      <w:r>
        <w:rPr>
          <w:noProof/>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37" type="#_x0000_t64" alt="" style="position:absolute;left:0;text-align:left;margin-left:57.25pt;margin-top:9.65pt;width:347.7pt;height:77.6pt;z-index:251661312;mso-wrap-style:square;mso-wrap-edited:f;mso-width-percent:0;mso-height-percent:0;mso-width-percent:0;mso-height-percent:0;v-text-anchor:top" wrapcoords="4140 -1770 -53 -1416 -53 19121 13374 20892 13374 21246 15603 21600 19000 21600 21016 20892 21865 18767 21865 1062 17832 0 5679 -1770 4140 -1770" strokecolor="blue" strokeweight="1.5pt">
            <v:shadow on="t" color="navy" offset="3pt,-3pt" offset2="-6pt,6pt"/>
            <v:textbox>
              <w:txbxContent>
                <w:p w:rsidR="009F3081" w:rsidRPr="003F5D5D" w:rsidRDefault="009F3081" w:rsidP="009F3081">
                  <w:pPr>
                    <w:pStyle w:val="Ttulo3"/>
                    <w:jc w:val="center"/>
                    <w:rPr>
                      <w:sz w:val="28"/>
                      <w:szCs w:val="28"/>
                    </w:rPr>
                  </w:pPr>
                  <w:r w:rsidRPr="003F5D5D">
                    <w:rPr>
                      <w:sz w:val="28"/>
                      <w:szCs w:val="28"/>
                    </w:rPr>
                    <w:t>Estrutura Básica de um Sistema Informático</w:t>
                  </w:r>
                </w:p>
              </w:txbxContent>
            </v:textbox>
            <w10:wrap type="tight"/>
          </v:shape>
        </w:pict>
      </w:r>
    </w:p>
    <w:p w:rsidR="009F3081" w:rsidRDefault="009F3081" w:rsidP="009F3081">
      <w:pPr>
        <w:spacing w:line="360" w:lineRule="auto"/>
        <w:ind w:left="567"/>
      </w:pPr>
    </w:p>
    <w:p w:rsidR="009F3081" w:rsidRDefault="009F3081" w:rsidP="009F3081">
      <w:pPr>
        <w:spacing w:line="360" w:lineRule="auto"/>
        <w:ind w:left="567"/>
      </w:pPr>
    </w:p>
    <w:p w:rsidR="009F3081" w:rsidRDefault="00A93903" w:rsidP="009F3081">
      <w:pPr>
        <w:spacing w:line="360" w:lineRule="auto"/>
        <w:ind w:left="567"/>
      </w:pPr>
      <w:r>
        <w:rPr>
          <w:noProof/>
        </w:rPr>
        <w:pict>
          <v:group id="_x0000_s1026" alt="" style="position:absolute;left:0;text-align:left;margin-left:59.85pt;margin-top:13.1pt;width:369.1pt;height:206.4pt;z-index:251660288" coordorigin="2672,10088" coordsize="7182,3762" wrapcoords="4374 -516 3923 -344 406 1033 225 1291 135 7057 406 8606 4239 9122 9921 9122 10236 10499 9876 11445 9921 11618 10327 11876 7395 12306 7215 12392 7215 21686 14385 21686 14475 12392 14114 12220 11589 11876 11815 11876 11815 11445 11454 10499 11724 9896 11724 9380 17316 9122 21194 8606 21149 7745 21329 7745 21420 7315 21420 1377 21239 1033 17677 -344 17226 -516 4374 -516">
            <v:rect id="_x0000_s1027" alt="" style="position:absolute;left:2672;top:10088;width:1596;height:1197;mso-wrap-style:square;mso-wrap-edited:f;v-text-anchor:top" wrapcoords="19766 -1620 17728 -1080 1834 3240 1019 4050 611 22140 1223 24300 4483 27000 4687 27000 6113 27000 6928 27000 18340 24570 22823 24300 24860 22950 24249 3780 20989 -1620 19766 -1620" fillcolor="#cff" strokecolor="navy" strokeweight="2.25pt">
              <v:fill color2="#0cf" focusposition=".5,.5" focussize="" focus="100%" type="gradientRadial"/>
              <o:extrusion v:ext="view" on="t" rotationangle="25,25" viewpoint="0,0" viewpointorigin="0,0" skewangle="0" skewamt="0" lightposition=",-50000" type="perspective"/>
              <v:textbox style="mso-next-textbox:#_x0000_s1027">
                <w:txbxContent>
                  <w:p w:rsidR="009F3081" w:rsidRDefault="009F3081" w:rsidP="009F3081">
                    <w:pPr>
                      <w:pStyle w:val="Corpodetexto"/>
                      <w:rPr>
                        <w:b/>
                        <w:bCs/>
                      </w:rPr>
                    </w:pPr>
                  </w:p>
                  <w:p w:rsidR="009F3081" w:rsidRDefault="009F3081" w:rsidP="009F3081">
                    <w:pPr>
                      <w:pStyle w:val="Corpodetexto"/>
                      <w:jc w:val="center"/>
                      <w:rPr>
                        <w:b/>
                        <w:bCs/>
                      </w:rPr>
                    </w:pPr>
                    <w:r>
                      <w:rPr>
                        <w:b/>
                        <w:bCs/>
                      </w:rPr>
                      <w:t>Dispositivos de Input</w:t>
                    </w:r>
                  </w:p>
                  <w:p w:rsidR="009F3081" w:rsidRDefault="009F3081" w:rsidP="009F3081"/>
                </w:txbxContent>
              </v:textbox>
            </v:rect>
            <v:rect id="_x0000_s1028" alt="" style="position:absolute;left:5465;top:10316;width:1596;height:1197;mso-wrap-style:square;mso-wrap-edited:f;v-text-anchor:top" wrapcoords="-204 -237 -204 21837 22008 21837 22008 -237 -204 -237" fillcolor="#cff" strokecolor="navy" strokeweight="2.25pt">
              <v:fill color2="#0cf" focusposition=".5,.5" focussize="" focus="100%" type="gradientRadial"/>
              <v:textbox style="mso-next-textbox:#_x0000_s1028">
                <w:txbxContent>
                  <w:p w:rsidR="009F3081" w:rsidRDefault="009F3081" w:rsidP="009F3081">
                    <w:pPr>
                      <w:pStyle w:val="Corpodetexto"/>
                      <w:spacing w:before="360"/>
                      <w:jc w:val="center"/>
                      <w:rPr>
                        <w:b/>
                        <w:bCs/>
                      </w:rPr>
                    </w:pPr>
                    <w:r>
                      <w:rPr>
                        <w:b/>
                        <w:bCs/>
                      </w:rPr>
                      <w:t>CPU</w:t>
                    </w:r>
                  </w:p>
                  <w:p w:rsidR="009F3081" w:rsidRDefault="009F3081" w:rsidP="009F3081"/>
                </w:txbxContent>
              </v:textbox>
            </v:rect>
            <v:rect id="_x0000_s1029" alt="" style="position:absolute;left:8258;top:10088;width:1596;height:1197;mso-wrap-style:square;mso-wrap-edited:f;v-text-anchor:top" wrapcoords="611 -1620 -2853 3780 -3260 22950 -1426 24300 3057 24570 14468 27000 15283 27000 16709 27000 16913 27000 19562 24300 20377 24300 20785 22950 20785 4320 19970 3240 3872 -1080 1834 -1620 611 -1620" fillcolor="#cff" strokecolor="navy" strokeweight="2.25pt">
              <v:fill color2="#0cf" focusposition=".5,.5" focussize="" focus="100%" type="gradientRadial"/>
              <o:extrusion v:ext="view" on="t" rotationangle="25,-25" viewpoint="0,0" viewpointorigin="0,0" skewangle="0" skewamt="0" lightposition="-50000,-50000" lightposition2="50000" type="perspective"/>
              <v:textbox style="mso-next-textbox:#_x0000_s1029">
                <w:txbxContent>
                  <w:p w:rsidR="009F3081" w:rsidRDefault="009F3081" w:rsidP="009F3081">
                    <w:pPr>
                      <w:pStyle w:val="Corpodetexto"/>
                      <w:jc w:val="center"/>
                      <w:rPr>
                        <w:b/>
                        <w:bCs/>
                      </w:rPr>
                    </w:pPr>
                  </w:p>
                  <w:p w:rsidR="009F3081" w:rsidRDefault="009F3081" w:rsidP="009F3081">
                    <w:pPr>
                      <w:pStyle w:val="Corpodetexto"/>
                      <w:jc w:val="center"/>
                      <w:rPr>
                        <w:b/>
                        <w:bCs/>
                      </w:rPr>
                    </w:pPr>
                    <w:r>
                      <w:rPr>
                        <w:b/>
                        <w:bCs/>
                      </w:rPr>
                      <w:t>Dispositivos de Output</w:t>
                    </w:r>
                  </w:p>
                  <w:p w:rsidR="009F3081" w:rsidRDefault="009F3081" w:rsidP="009F3081"/>
                </w:txbxContent>
              </v:textbox>
            </v:rect>
            <v:group id="_x0000_s1030" alt="" style="position:absolute;left:5123;top:12254;width:2280;height:1596" coordorigin="3071,12761" coordsize="2280,1596" wrapcoords="-142 -204 -142 21804 21884 21804 21884 -204 -142 -204">
              <v:rect id="_x0000_s1031" alt="" style="position:absolute;left:3071;top:12761;width:2280;height:1596;mso-wrap-style:square;mso-wrap-edited:f;v-text-anchor:top" wrapcoords="-204 -237 -204 21837 22008 21837 22008 -237 -204 -237" fillcolor="#cff" strokecolor="navy" strokeweight="2.25pt">
                <v:fill color2="#0cf" focusposition=".5,.5" focussize="" focus="100%" type="gradientRadial"/>
                <v:textbox style="mso-next-textbox:#_x0000_s1031">
                  <w:txbxContent>
                    <w:p w:rsidR="009F3081" w:rsidRDefault="009F3081" w:rsidP="009F3081">
                      <w:pPr>
                        <w:jc w:val="center"/>
                      </w:pPr>
                    </w:p>
                    <w:p w:rsidR="009F3081" w:rsidRDefault="009F3081" w:rsidP="009F3081">
                      <w:pPr>
                        <w:pStyle w:val="Corpodetexto"/>
                        <w:rPr>
                          <w:b/>
                          <w:bCs/>
                        </w:rPr>
                      </w:pPr>
                    </w:p>
                    <w:p w:rsidR="009F3081" w:rsidRDefault="009F3081" w:rsidP="009F3081"/>
                  </w:txbxContent>
                </v:textbox>
              </v:rect>
              <v:rect id="_x0000_s1032" alt="" style="position:absolute;left:3242;top:12932;width:1938;height:570;mso-wrap-style:square;mso-wrap-edited:f;v-text-anchor:top" wrapcoords="-204 -237 -204 21837 22008 21837 22008 -237 -204 -237" fillcolor="#cff" strokecolor="navy" strokeweight="2.25pt">
                <v:fill color2="#0cf" focusposition=".5,.5" focussize="" focus="100%" type="gradientRadial"/>
                <v:textbox style="mso-next-textbox:#_x0000_s1032">
                  <w:txbxContent>
                    <w:p w:rsidR="009F3081" w:rsidRDefault="009F3081" w:rsidP="009F3081">
                      <w:pPr>
                        <w:pStyle w:val="Corpodetexto"/>
                        <w:rPr>
                          <w:b/>
                          <w:bCs/>
                          <w:sz w:val="18"/>
                        </w:rPr>
                      </w:pPr>
                      <w:r>
                        <w:rPr>
                          <w:b/>
                          <w:bCs/>
                          <w:sz w:val="18"/>
                        </w:rPr>
                        <w:t>Memórias primárias</w:t>
                      </w:r>
                    </w:p>
                    <w:p w:rsidR="009F3081" w:rsidRDefault="009F3081" w:rsidP="009F3081">
                      <w:pPr>
                        <w:jc w:val="center"/>
                      </w:pPr>
                    </w:p>
                  </w:txbxContent>
                </v:textbox>
              </v:rect>
              <v:rect id="_x0000_s1033" alt="" style="position:absolute;left:3242;top:13616;width:1938;height:570;mso-wrap-style:square;mso-wrap-edited:f;v-text-anchor:top" wrapcoords="-204 -237 -204 21837 22008 21837 22008 -237 -204 -237" fillcolor="#cff" strokecolor="navy" strokeweight="2.25pt">
                <v:fill color2="#0cf" focusposition=".5,.5" focussize="" focus="100%" type="gradientRadial"/>
                <v:textbox style="mso-next-textbox:#_x0000_s1033">
                  <w:txbxContent>
                    <w:p w:rsidR="009F3081" w:rsidRDefault="009F3081" w:rsidP="009F3081">
                      <w:pPr>
                        <w:pStyle w:val="Corpodetexto"/>
                        <w:jc w:val="center"/>
                        <w:rPr>
                          <w:b/>
                          <w:bCs/>
                          <w:sz w:val="18"/>
                        </w:rPr>
                      </w:pPr>
                      <w:r>
                        <w:rPr>
                          <w:b/>
                          <w:bCs/>
                          <w:sz w:val="18"/>
                        </w:rPr>
                        <w:t>Memórias secundárias</w:t>
                      </w:r>
                    </w:p>
                    <w:p w:rsidR="009F3081" w:rsidRDefault="009F3081" w:rsidP="009F3081"/>
                  </w:txbxContent>
                </v:textbox>
              </v:rect>
            </v:group>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34" type="#_x0000_t70" alt="" style="position:absolute;left:5978;top:11570;width:513;height:627;mso-wrap-edited:f" wrapcoords="7624 514 635 3086 3812 8743 3812 16971 -635 16971 0 18000 13341 22629 16518 22629 26047 18514 26047 18000 20965 16971 20965 8743 25412 6171 24141 4629 13341 514 7624 514" fillcolor="#9cf" stroked="f">
              <v:imagedata embosscolor="shadow add(51)"/>
              <v:shadow on="t" color="navy" offset="5pt" offset2="6p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5" type="#_x0000_t13" alt="" style="position:absolute;left:4496;top:10658;width:855;height:342;mso-wrap-edited:f" wrapcoords="15537 0 1137 3757 -758 5635 -758 21600 7958 28174 16295 28174 17811 28174 20463 25357 22737 17843 22737 13148 21221 8452 17053 0 15537 0" fillcolor="#9cf">
              <v:shadow on="t" color="navy" offset=",6pt" offset2=",8pt"/>
            </v:shape>
            <v:shape id="_x0000_s1036" type="#_x0000_t13" alt="" style="position:absolute;left:7289;top:10658;width:855;height:342;mso-wrap-edited:f" wrapcoords="15537 0 1137 3757 -758 5635 -758 21600 7958 28174 16295 28174 17811 28174 20463 25357 22737 17843 22737 13148 21221 8452 17053 0 15537 0" fillcolor="#9cf">
              <v:shadow on="t" color="navy" offset=",6pt" offset2=",8pt"/>
            </v:shape>
            <w10:wrap type="tight"/>
          </v:group>
        </w:pict>
      </w:r>
    </w:p>
    <w:p w:rsidR="009F3081" w:rsidRDefault="009F3081" w:rsidP="009F3081">
      <w:pPr>
        <w:spacing w:line="360" w:lineRule="auto"/>
        <w:ind w:left="567"/>
      </w:pPr>
    </w:p>
    <w:p w:rsidR="009F3081" w:rsidRDefault="009F3081" w:rsidP="009F3081">
      <w:pPr>
        <w:spacing w:line="360" w:lineRule="auto"/>
        <w:ind w:left="567"/>
      </w:pPr>
    </w:p>
    <w:p w:rsidR="009F3081" w:rsidRDefault="00A93903" w:rsidP="009F3081">
      <w:pPr>
        <w:spacing w:line="360" w:lineRule="auto"/>
        <w:ind w:left="567"/>
      </w:pPr>
      <w:r w:rsidRPr="00357E02">
        <w:rPr>
          <w:noProof/>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7pt;height:16.6pt;mso-width-percent:0;mso-height-percent:0;mso-width-percent:0;mso-height-percent:0" o:ole="">
            <v:imagedata r:id="rId9" o:title=""/>
          </v:shape>
          <o:OLEObject Type="Embed" ProgID="Equation.3" ShapeID="_x0000_i1025" DrawAspect="Content" ObjectID="_1719846149" r:id="rId10"/>
        </w:object>
      </w:r>
    </w:p>
    <w:p w:rsidR="009F3081" w:rsidRDefault="009F3081" w:rsidP="009F3081">
      <w:pPr>
        <w:spacing w:line="360" w:lineRule="auto"/>
        <w:ind w:left="567"/>
      </w:pPr>
    </w:p>
    <w:p w:rsidR="009F3081" w:rsidRDefault="009F3081" w:rsidP="009F3081">
      <w:pPr>
        <w:spacing w:line="360" w:lineRule="auto"/>
        <w:ind w:left="567"/>
      </w:pPr>
    </w:p>
    <w:p w:rsidR="009F3081" w:rsidRDefault="009F3081" w:rsidP="009F3081">
      <w:pPr>
        <w:spacing w:line="360" w:lineRule="auto"/>
        <w:ind w:left="567"/>
      </w:pPr>
    </w:p>
    <w:p w:rsidR="009F3081" w:rsidRDefault="009F3081" w:rsidP="009F3081">
      <w:pPr>
        <w:spacing w:line="360" w:lineRule="auto"/>
        <w:ind w:left="567"/>
      </w:pPr>
    </w:p>
    <w:p w:rsidR="009F3081" w:rsidRDefault="009F3081" w:rsidP="009F3081">
      <w:pPr>
        <w:numPr>
          <w:ilvl w:val="0"/>
          <w:numId w:val="21"/>
        </w:numPr>
        <w:spacing w:after="0" w:line="360" w:lineRule="auto"/>
        <w:jc w:val="both"/>
      </w:pPr>
      <w:r>
        <w:t xml:space="preserve">Guarde o </w:t>
      </w:r>
      <w:r w:rsidR="003F5D5D">
        <w:t>documento.</w:t>
      </w:r>
    </w:p>
    <w:p w:rsidR="003323D8" w:rsidRPr="00FF062F" w:rsidRDefault="003323D8" w:rsidP="004D58CD">
      <w:pPr>
        <w:tabs>
          <w:tab w:val="left" w:pos="1590"/>
        </w:tabs>
        <w:rPr>
          <w:sz w:val="20"/>
          <w:szCs w:val="20"/>
        </w:rPr>
      </w:pPr>
    </w:p>
    <w:sectPr w:rsidR="003323D8" w:rsidRPr="00FF062F" w:rsidSect="003323D8">
      <w:headerReference w:type="default" r:id="rId11"/>
      <w:footerReference w:type="default" r:id="rId12"/>
      <w:pgSz w:w="11906" w:h="16838"/>
      <w:pgMar w:top="1276" w:right="1133"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93903" w:rsidRDefault="00A93903" w:rsidP="00AC4EBD">
      <w:pPr>
        <w:spacing w:after="0" w:line="240" w:lineRule="auto"/>
      </w:pPr>
      <w:r>
        <w:separator/>
      </w:r>
    </w:p>
  </w:endnote>
  <w:endnote w:type="continuationSeparator" w:id="0">
    <w:p w:rsidR="00A93903" w:rsidRDefault="00A93903" w:rsidP="00AC4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4D"/>
    <w:family w:val="decorative"/>
    <w:pitch w:val="variable"/>
    <w:sig w:usb0="00000003" w:usb1="0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insideV w:val="single" w:sz="18" w:space="0" w:color="808080"/>
      </w:tblBorders>
      <w:tblLook w:val="04A0" w:firstRow="1" w:lastRow="0" w:firstColumn="1" w:lastColumn="0" w:noHBand="0" w:noVBand="1"/>
    </w:tblPr>
    <w:tblGrid>
      <w:gridCol w:w="1007"/>
      <w:gridCol w:w="8706"/>
    </w:tblGrid>
    <w:tr w:rsidR="00AC4EBD" w:rsidRPr="00292C1A">
      <w:tc>
        <w:tcPr>
          <w:tcW w:w="918" w:type="dxa"/>
        </w:tcPr>
        <w:p w:rsidR="00AC4EBD" w:rsidRPr="00292C1A" w:rsidRDefault="007E4D28">
          <w:pPr>
            <w:pStyle w:val="Rodap"/>
            <w:jc w:val="right"/>
            <w:rPr>
              <w:b/>
              <w:color w:val="0F6FC6"/>
              <w:sz w:val="20"/>
              <w:szCs w:val="20"/>
            </w:rPr>
          </w:pPr>
          <w:r w:rsidRPr="00292C1A">
            <w:rPr>
              <w:sz w:val="20"/>
              <w:szCs w:val="20"/>
            </w:rPr>
            <w:fldChar w:fldCharType="begin"/>
          </w:r>
          <w:r w:rsidR="00AC4EBD" w:rsidRPr="00292C1A">
            <w:rPr>
              <w:sz w:val="20"/>
              <w:szCs w:val="20"/>
            </w:rPr>
            <w:instrText xml:space="preserve"> PAGE   \* MERGEFORMAT </w:instrText>
          </w:r>
          <w:r w:rsidRPr="00292C1A">
            <w:rPr>
              <w:sz w:val="20"/>
              <w:szCs w:val="20"/>
            </w:rPr>
            <w:fldChar w:fldCharType="separate"/>
          </w:r>
          <w:r w:rsidR="009F3081" w:rsidRPr="009F3081">
            <w:rPr>
              <w:b/>
              <w:noProof/>
              <w:color w:val="0F6FC6"/>
              <w:sz w:val="20"/>
              <w:szCs w:val="20"/>
            </w:rPr>
            <w:t>1</w:t>
          </w:r>
          <w:r w:rsidRPr="00292C1A">
            <w:rPr>
              <w:sz w:val="20"/>
              <w:szCs w:val="20"/>
            </w:rPr>
            <w:fldChar w:fldCharType="end"/>
          </w:r>
        </w:p>
      </w:tc>
      <w:tc>
        <w:tcPr>
          <w:tcW w:w="7938" w:type="dxa"/>
        </w:tcPr>
        <w:p w:rsidR="00AC4EBD" w:rsidRPr="00292C1A" w:rsidRDefault="00AC4EBD" w:rsidP="00AC4EBD">
          <w:pPr>
            <w:pStyle w:val="Rodap"/>
            <w:rPr>
              <w:sz w:val="20"/>
              <w:szCs w:val="20"/>
            </w:rPr>
          </w:pPr>
          <w:r w:rsidRPr="00292C1A">
            <w:rPr>
              <w:sz w:val="20"/>
              <w:szCs w:val="20"/>
            </w:rPr>
            <w:t>Formadora Olga Andrezo</w:t>
          </w:r>
        </w:p>
      </w:tc>
    </w:tr>
  </w:tbl>
  <w:p w:rsidR="00AC4EBD" w:rsidRDefault="00AC4EB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93903" w:rsidRDefault="00A93903" w:rsidP="00AC4EBD">
      <w:pPr>
        <w:spacing w:after="0" w:line="240" w:lineRule="auto"/>
      </w:pPr>
      <w:r>
        <w:separator/>
      </w:r>
    </w:p>
  </w:footnote>
  <w:footnote w:type="continuationSeparator" w:id="0">
    <w:p w:rsidR="00A93903" w:rsidRDefault="00A93903" w:rsidP="00AC4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4EBD" w:rsidRDefault="0060416C" w:rsidP="00AC4EBD">
    <w:pPr>
      <w:pStyle w:val="Cabealho"/>
      <w:jc w:val="center"/>
    </w:pPr>
    <w:r>
      <w:rPr>
        <w:noProof/>
        <w:sz w:val="24"/>
        <w:szCs w:val="24"/>
        <w:lang w:eastAsia="pt-PT"/>
      </w:rPr>
      <w:drawing>
        <wp:anchor distT="0" distB="0" distL="114300" distR="114300" simplePos="0" relativeHeight="251657728" behindDoc="1" locked="0" layoutInCell="1" allowOverlap="1">
          <wp:simplePos x="0" y="0"/>
          <wp:positionH relativeFrom="column">
            <wp:posOffset>2262505</wp:posOffset>
          </wp:positionH>
          <wp:positionV relativeFrom="paragraph">
            <wp:posOffset>-107950</wp:posOffset>
          </wp:positionV>
          <wp:extent cx="688340" cy="389255"/>
          <wp:effectExtent l="19050" t="0" r="0" b="0"/>
          <wp:wrapTight wrapText="bothSides">
            <wp:wrapPolygon edited="0">
              <wp:start x="-598" y="0"/>
              <wp:lineTo x="-598" y="20085"/>
              <wp:lineTo x="21520" y="20085"/>
              <wp:lineTo x="21520" y="0"/>
              <wp:lineTo x="-598" y="0"/>
            </wp:wrapPolygon>
          </wp:wrapTight>
          <wp:docPr id="1" name="Imagem 3" descr="Logotip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tipo">
                    <a:hlinkClick r:id="rId1"/>
                  </pic:cNvPr>
                  <pic:cNvPicPr>
                    <a:picLocks noChangeAspect="1" noChangeArrowheads="1"/>
                  </pic:cNvPicPr>
                </pic:nvPicPr>
                <pic:blipFill>
                  <a:blip r:embed="rId2" r:link="rId3"/>
                  <a:srcRect/>
                  <a:stretch>
                    <a:fillRect/>
                  </a:stretch>
                </pic:blipFill>
                <pic:spPr bwMode="auto">
                  <a:xfrm>
                    <a:off x="0" y="0"/>
                    <a:ext cx="688340" cy="3892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D2A1F"/>
    <w:multiLevelType w:val="hybridMultilevel"/>
    <w:tmpl w:val="66D08F50"/>
    <w:lvl w:ilvl="0" w:tplc="4F143EA0">
      <w:start w:val="1"/>
      <w:numFmt w:val="lowerLetter"/>
      <w:lvlText w:val="%1)"/>
      <w:lvlJc w:val="left"/>
      <w:pPr>
        <w:tabs>
          <w:tab w:val="num" w:pos="927"/>
        </w:tabs>
        <w:ind w:left="907" w:hanging="340"/>
      </w:pPr>
      <w:rPr>
        <w:rFonts w:ascii="Arial" w:hAnsi="Arial" w:hint="default"/>
        <w:b/>
        <w:i w:val="0"/>
        <w:color w:val="auto"/>
        <w:sz w:val="20"/>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 w15:restartNumberingAfterBreak="0">
    <w:nsid w:val="0D3559F2"/>
    <w:multiLevelType w:val="hybridMultilevel"/>
    <w:tmpl w:val="C2AE12E0"/>
    <w:lvl w:ilvl="0" w:tplc="E1EC9850">
      <w:start w:val="1"/>
      <w:numFmt w:val="bullet"/>
      <w:lvlText w:val=""/>
      <w:lvlJc w:val="left"/>
      <w:pPr>
        <w:tabs>
          <w:tab w:val="num" w:pos="1068"/>
        </w:tabs>
        <w:ind w:left="1068" w:hanging="360"/>
      </w:pPr>
      <w:rPr>
        <w:rFonts w:ascii="Wingdings" w:hAnsi="Wingdings" w:hint="default"/>
        <w:b/>
        <w:i w:val="0"/>
        <w:sz w:val="20"/>
      </w:rPr>
    </w:lvl>
    <w:lvl w:ilvl="1" w:tplc="08160003" w:tentative="1">
      <w:start w:val="1"/>
      <w:numFmt w:val="bullet"/>
      <w:lvlText w:val="o"/>
      <w:lvlJc w:val="left"/>
      <w:pPr>
        <w:tabs>
          <w:tab w:val="num" w:pos="1068"/>
        </w:tabs>
        <w:ind w:left="1068" w:hanging="360"/>
      </w:pPr>
      <w:rPr>
        <w:rFonts w:ascii="Courier New" w:hAnsi="Courier New" w:hint="default"/>
      </w:rPr>
    </w:lvl>
    <w:lvl w:ilvl="2" w:tplc="08160005" w:tentative="1">
      <w:start w:val="1"/>
      <w:numFmt w:val="bullet"/>
      <w:lvlText w:val=""/>
      <w:lvlJc w:val="left"/>
      <w:pPr>
        <w:tabs>
          <w:tab w:val="num" w:pos="1788"/>
        </w:tabs>
        <w:ind w:left="1788" w:hanging="360"/>
      </w:pPr>
      <w:rPr>
        <w:rFonts w:ascii="Wingdings" w:hAnsi="Wingdings" w:hint="default"/>
      </w:rPr>
    </w:lvl>
    <w:lvl w:ilvl="3" w:tplc="08160001" w:tentative="1">
      <w:start w:val="1"/>
      <w:numFmt w:val="bullet"/>
      <w:lvlText w:val=""/>
      <w:lvlJc w:val="left"/>
      <w:pPr>
        <w:tabs>
          <w:tab w:val="num" w:pos="2508"/>
        </w:tabs>
        <w:ind w:left="2508" w:hanging="360"/>
      </w:pPr>
      <w:rPr>
        <w:rFonts w:ascii="Symbol" w:hAnsi="Symbol" w:hint="default"/>
      </w:rPr>
    </w:lvl>
    <w:lvl w:ilvl="4" w:tplc="08160003" w:tentative="1">
      <w:start w:val="1"/>
      <w:numFmt w:val="bullet"/>
      <w:lvlText w:val="o"/>
      <w:lvlJc w:val="left"/>
      <w:pPr>
        <w:tabs>
          <w:tab w:val="num" w:pos="3228"/>
        </w:tabs>
        <w:ind w:left="3228" w:hanging="360"/>
      </w:pPr>
      <w:rPr>
        <w:rFonts w:ascii="Courier New" w:hAnsi="Courier New" w:hint="default"/>
      </w:rPr>
    </w:lvl>
    <w:lvl w:ilvl="5" w:tplc="08160005" w:tentative="1">
      <w:start w:val="1"/>
      <w:numFmt w:val="bullet"/>
      <w:lvlText w:val=""/>
      <w:lvlJc w:val="left"/>
      <w:pPr>
        <w:tabs>
          <w:tab w:val="num" w:pos="3948"/>
        </w:tabs>
        <w:ind w:left="3948" w:hanging="360"/>
      </w:pPr>
      <w:rPr>
        <w:rFonts w:ascii="Wingdings" w:hAnsi="Wingdings" w:hint="default"/>
      </w:rPr>
    </w:lvl>
    <w:lvl w:ilvl="6" w:tplc="08160001" w:tentative="1">
      <w:start w:val="1"/>
      <w:numFmt w:val="bullet"/>
      <w:lvlText w:val=""/>
      <w:lvlJc w:val="left"/>
      <w:pPr>
        <w:tabs>
          <w:tab w:val="num" w:pos="4668"/>
        </w:tabs>
        <w:ind w:left="4668" w:hanging="360"/>
      </w:pPr>
      <w:rPr>
        <w:rFonts w:ascii="Symbol" w:hAnsi="Symbol" w:hint="default"/>
      </w:rPr>
    </w:lvl>
    <w:lvl w:ilvl="7" w:tplc="08160003" w:tentative="1">
      <w:start w:val="1"/>
      <w:numFmt w:val="bullet"/>
      <w:lvlText w:val="o"/>
      <w:lvlJc w:val="left"/>
      <w:pPr>
        <w:tabs>
          <w:tab w:val="num" w:pos="5388"/>
        </w:tabs>
        <w:ind w:left="5388" w:hanging="360"/>
      </w:pPr>
      <w:rPr>
        <w:rFonts w:ascii="Courier New" w:hAnsi="Courier New" w:hint="default"/>
      </w:rPr>
    </w:lvl>
    <w:lvl w:ilvl="8" w:tplc="08160005" w:tentative="1">
      <w:start w:val="1"/>
      <w:numFmt w:val="bullet"/>
      <w:lvlText w:val=""/>
      <w:lvlJc w:val="left"/>
      <w:pPr>
        <w:tabs>
          <w:tab w:val="num" w:pos="6108"/>
        </w:tabs>
        <w:ind w:left="6108" w:hanging="360"/>
      </w:pPr>
      <w:rPr>
        <w:rFonts w:ascii="Wingdings" w:hAnsi="Wingdings" w:hint="default"/>
      </w:rPr>
    </w:lvl>
  </w:abstractNum>
  <w:abstractNum w:abstractNumId="2" w15:restartNumberingAfterBreak="0">
    <w:nsid w:val="10B823B2"/>
    <w:multiLevelType w:val="hybridMultilevel"/>
    <w:tmpl w:val="99140D34"/>
    <w:lvl w:ilvl="0" w:tplc="C414ADDC">
      <w:start w:val="5"/>
      <w:numFmt w:val="decimal"/>
      <w:lvlText w:val="%1."/>
      <w:lvlJc w:val="left"/>
      <w:pPr>
        <w:tabs>
          <w:tab w:val="num" w:pos="720"/>
        </w:tabs>
        <w:ind w:left="720" w:hanging="360"/>
      </w:pPr>
      <w:rPr>
        <w:rFonts w:ascii="Arial" w:hAnsi="Arial" w:hint="default"/>
        <w:b/>
        <w:i w:val="0"/>
        <w:sz w:val="20"/>
      </w:rPr>
    </w:lvl>
    <w:lvl w:ilvl="1" w:tplc="F78C8290">
      <w:numFmt w:val="bullet"/>
      <w:lvlText w:val="-"/>
      <w:lvlJc w:val="left"/>
      <w:pPr>
        <w:tabs>
          <w:tab w:val="num" w:pos="1440"/>
        </w:tabs>
        <w:ind w:left="1440" w:hanging="360"/>
      </w:pPr>
      <w:rPr>
        <w:rFonts w:ascii="Times New Roman" w:eastAsia="Times New Roman" w:hAnsi="Times New Roman" w:cs="Times New Roman" w:hint="default"/>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3" w15:restartNumberingAfterBreak="0">
    <w:nsid w:val="16880893"/>
    <w:multiLevelType w:val="singleLevel"/>
    <w:tmpl w:val="0816000F"/>
    <w:lvl w:ilvl="0">
      <w:start w:val="1"/>
      <w:numFmt w:val="decimal"/>
      <w:lvlText w:val="%1."/>
      <w:lvlJc w:val="left"/>
      <w:pPr>
        <w:tabs>
          <w:tab w:val="num" w:pos="360"/>
        </w:tabs>
        <w:ind w:left="360" w:hanging="360"/>
      </w:pPr>
      <w:rPr>
        <w:rFonts w:hint="default"/>
      </w:rPr>
    </w:lvl>
  </w:abstractNum>
  <w:abstractNum w:abstractNumId="4" w15:restartNumberingAfterBreak="0">
    <w:nsid w:val="17EC7010"/>
    <w:multiLevelType w:val="hybridMultilevel"/>
    <w:tmpl w:val="348C2588"/>
    <w:lvl w:ilvl="0" w:tplc="5D6A0AC2">
      <w:start w:val="14"/>
      <w:numFmt w:val="bullet"/>
      <w:lvlText w:val=""/>
      <w:lvlJc w:val="left"/>
      <w:pPr>
        <w:tabs>
          <w:tab w:val="num" w:pos="780"/>
        </w:tabs>
        <w:ind w:left="780" w:hanging="420"/>
      </w:pPr>
      <w:rPr>
        <w:rFonts w:ascii="Wingdings" w:hAnsi="Wingdings" w:cs="Times New Roman" w:hint="default"/>
        <w:b/>
        <w:i w:val="0"/>
        <w:color w:val="000080"/>
        <w:sz w:val="40"/>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586D6B"/>
    <w:multiLevelType w:val="hybridMultilevel"/>
    <w:tmpl w:val="34F4CDAA"/>
    <w:lvl w:ilvl="0" w:tplc="B93818E2">
      <w:start w:val="1"/>
      <w:numFmt w:val="bullet"/>
      <w:lvlText w:val="-"/>
      <w:lvlJc w:val="left"/>
      <w:pPr>
        <w:tabs>
          <w:tab w:val="num" w:pos="2036"/>
        </w:tabs>
        <w:ind w:left="2036" w:hanging="360"/>
      </w:pPr>
      <w:rPr>
        <w:rFonts w:ascii="Times New Roman" w:hAnsi="Times New Roman" w:cs="Times New Roman" w:hint="default"/>
        <w:sz w:val="28"/>
        <w:szCs w:val="28"/>
      </w:rPr>
    </w:lvl>
    <w:lvl w:ilvl="1" w:tplc="4FE20AEA">
      <w:start w:val="2"/>
      <w:numFmt w:val="decimal"/>
      <w:lvlText w:val="%2."/>
      <w:lvlJc w:val="left"/>
      <w:pPr>
        <w:tabs>
          <w:tab w:val="num" w:pos="2700"/>
        </w:tabs>
        <w:ind w:left="2700" w:hanging="360"/>
      </w:pPr>
      <w:rPr>
        <w:rFonts w:ascii="Arial" w:hAnsi="Arial" w:hint="default"/>
        <w:b/>
        <w:i w:val="0"/>
        <w:sz w:val="20"/>
        <w:szCs w:val="20"/>
      </w:rPr>
    </w:lvl>
    <w:lvl w:ilvl="2" w:tplc="08160005" w:tentative="1">
      <w:start w:val="1"/>
      <w:numFmt w:val="bullet"/>
      <w:lvlText w:val=""/>
      <w:lvlJc w:val="left"/>
      <w:pPr>
        <w:tabs>
          <w:tab w:val="num" w:pos="3420"/>
        </w:tabs>
        <w:ind w:left="3420" w:hanging="360"/>
      </w:pPr>
      <w:rPr>
        <w:rFonts w:ascii="Wingdings" w:hAnsi="Wingdings" w:hint="default"/>
      </w:rPr>
    </w:lvl>
    <w:lvl w:ilvl="3" w:tplc="08160001" w:tentative="1">
      <w:start w:val="1"/>
      <w:numFmt w:val="bullet"/>
      <w:lvlText w:val=""/>
      <w:lvlJc w:val="left"/>
      <w:pPr>
        <w:tabs>
          <w:tab w:val="num" w:pos="4140"/>
        </w:tabs>
        <w:ind w:left="4140" w:hanging="360"/>
      </w:pPr>
      <w:rPr>
        <w:rFonts w:ascii="Symbol" w:hAnsi="Symbol" w:hint="default"/>
      </w:rPr>
    </w:lvl>
    <w:lvl w:ilvl="4" w:tplc="08160003" w:tentative="1">
      <w:start w:val="1"/>
      <w:numFmt w:val="bullet"/>
      <w:lvlText w:val="o"/>
      <w:lvlJc w:val="left"/>
      <w:pPr>
        <w:tabs>
          <w:tab w:val="num" w:pos="4860"/>
        </w:tabs>
        <w:ind w:left="4860" w:hanging="360"/>
      </w:pPr>
      <w:rPr>
        <w:rFonts w:ascii="Courier New" w:hAnsi="Courier New" w:cs="Courier New" w:hint="default"/>
      </w:rPr>
    </w:lvl>
    <w:lvl w:ilvl="5" w:tplc="08160005" w:tentative="1">
      <w:start w:val="1"/>
      <w:numFmt w:val="bullet"/>
      <w:lvlText w:val=""/>
      <w:lvlJc w:val="left"/>
      <w:pPr>
        <w:tabs>
          <w:tab w:val="num" w:pos="5580"/>
        </w:tabs>
        <w:ind w:left="5580" w:hanging="360"/>
      </w:pPr>
      <w:rPr>
        <w:rFonts w:ascii="Wingdings" w:hAnsi="Wingdings" w:hint="default"/>
      </w:rPr>
    </w:lvl>
    <w:lvl w:ilvl="6" w:tplc="08160001" w:tentative="1">
      <w:start w:val="1"/>
      <w:numFmt w:val="bullet"/>
      <w:lvlText w:val=""/>
      <w:lvlJc w:val="left"/>
      <w:pPr>
        <w:tabs>
          <w:tab w:val="num" w:pos="6300"/>
        </w:tabs>
        <w:ind w:left="6300" w:hanging="360"/>
      </w:pPr>
      <w:rPr>
        <w:rFonts w:ascii="Symbol" w:hAnsi="Symbol" w:hint="default"/>
      </w:rPr>
    </w:lvl>
    <w:lvl w:ilvl="7" w:tplc="08160003" w:tentative="1">
      <w:start w:val="1"/>
      <w:numFmt w:val="bullet"/>
      <w:lvlText w:val="o"/>
      <w:lvlJc w:val="left"/>
      <w:pPr>
        <w:tabs>
          <w:tab w:val="num" w:pos="7020"/>
        </w:tabs>
        <w:ind w:left="7020" w:hanging="360"/>
      </w:pPr>
      <w:rPr>
        <w:rFonts w:ascii="Courier New" w:hAnsi="Courier New" w:cs="Courier New" w:hint="default"/>
      </w:rPr>
    </w:lvl>
    <w:lvl w:ilvl="8" w:tplc="08160005" w:tentative="1">
      <w:start w:val="1"/>
      <w:numFmt w:val="bullet"/>
      <w:lvlText w:val=""/>
      <w:lvlJc w:val="left"/>
      <w:pPr>
        <w:tabs>
          <w:tab w:val="num" w:pos="7740"/>
        </w:tabs>
        <w:ind w:left="7740" w:hanging="360"/>
      </w:pPr>
      <w:rPr>
        <w:rFonts w:ascii="Wingdings" w:hAnsi="Wingdings" w:hint="default"/>
      </w:rPr>
    </w:lvl>
  </w:abstractNum>
  <w:abstractNum w:abstractNumId="6" w15:restartNumberingAfterBreak="0">
    <w:nsid w:val="2A122CE7"/>
    <w:multiLevelType w:val="hybridMultilevel"/>
    <w:tmpl w:val="9218494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2C0F71A9"/>
    <w:multiLevelType w:val="hybridMultilevel"/>
    <w:tmpl w:val="E2C09188"/>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8" w15:restartNumberingAfterBreak="0">
    <w:nsid w:val="3ACF5E9E"/>
    <w:multiLevelType w:val="hybridMultilevel"/>
    <w:tmpl w:val="237A4C14"/>
    <w:lvl w:ilvl="0" w:tplc="6686A876">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3BF9112A"/>
    <w:multiLevelType w:val="hybridMultilevel"/>
    <w:tmpl w:val="69741BD2"/>
    <w:lvl w:ilvl="0" w:tplc="6686A876">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470E1757"/>
    <w:multiLevelType w:val="hybridMultilevel"/>
    <w:tmpl w:val="DD90653A"/>
    <w:lvl w:ilvl="0" w:tplc="08160011">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487277C1"/>
    <w:multiLevelType w:val="hybridMultilevel"/>
    <w:tmpl w:val="D254941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4FCD3BF6"/>
    <w:multiLevelType w:val="singleLevel"/>
    <w:tmpl w:val="361C305E"/>
    <w:lvl w:ilvl="0">
      <w:numFmt w:val="bullet"/>
      <w:lvlText w:val="-"/>
      <w:lvlJc w:val="left"/>
      <w:pPr>
        <w:tabs>
          <w:tab w:val="num" w:pos="1776"/>
        </w:tabs>
        <w:ind w:left="1776" w:hanging="360"/>
      </w:pPr>
      <w:rPr>
        <w:rFonts w:hint="default"/>
      </w:rPr>
    </w:lvl>
  </w:abstractNum>
  <w:abstractNum w:abstractNumId="13" w15:restartNumberingAfterBreak="0">
    <w:nsid w:val="50BC79F1"/>
    <w:multiLevelType w:val="hybridMultilevel"/>
    <w:tmpl w:val="6750E716"/>
    <w:lvl w:ilvl="0" w:tplc="E70EC8EA">
      <w:numFmt w:val="bullet"/>
      <w:lvlText w:val="•"/>
      <w:lvlJc w:val="left"/>
      <w:pPr>
        <w:ind w:left="720" w:hanging="360"/>
      </w:pPr>
      <w:rPr>
        <w:rFonts w:ascii="Verdana" w:eastAsia="Times New Roman" w:hAnsi="Verdana"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57DA1F08"/>
    <w:multiLevelType w:val="hybridMultilevel"/>
    <w:tmpl w:val="68DACBC0"/>
    <w:lvl w:ilvl="0" w:tplc="C49E8696">
      <w:start w:val="1"/>
      <w:numFmt w:val="bullet"/>
      <w:lvlText w:val=""/>
      <w:lvlJc w:val="left"/>
      <w:pPr>
        <w:ind w:left="720" w:hanging="360"/>
      </w:pPr>
      <w:rPr>
        <w:rFonts w:ascii="Wingdings 2" w:hAnsi="Wingdings 2"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6BB83686"/>
    <w:multiLevelType w:val="hybridMultilevel"/>
    <w:tmpl w:val="A7BE9C9A"/>
    <w:lvl w:ilvl="0" w:tplc="0816000F">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6" w15:restartNumberingAfterBreak="0">
    <w:nsid w:val="721F6160"/>
    <w:multiLevelType w:val="hybridMultilevel"/>
    <w:tmpl w:val="FD4ABC12"/>
    <w:lvl w:ilvl="0" w:tplc="9156F7D2">
      <w:start w:val="1"/>
      <w:numFmt w:val="decimal"/>
      <w:lvlText w:val="%1."/>
      <w:lvlJc w:val="left"/>
      <w:pPr>
        <w:tabs>
          <w:tab w:val="num" w:pos="720"/>
        </w:tabs>
        <w:ind w:left="720" w:hanging="360"/>
      </w:pPr>
      <w:rPr>
        <w:color w:val="auto"/>
      </w:rPr>
    </w:lvl>
    <w:lvl w:ilvl="1" w:tplc="08160019">
      <w:start w:val="1"/>
      <w:numFmt w:val="lowerLetter"/>
      <w:lvlText w:val="%2."/>
      <w:lvlJc w:val="left"/>
      <w:pPr>
        <w:tabs>
          <w:tab w:val="num" w:pos="3479"/>
        </w:tabs>
        <w:ind w:left="3479" w:hanging="360"/>
      </w:pPr>
    </w:lvl>
    <w:lvl w:ilvl="2" w:tplc="0816001B">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7" w15:restartNumberingAfterBreak="0">
    <w:nsid w:val="75FD411C"/>
    <w:multiLevelType w:val="hybridMultilevel"/>
    <w:tmpl w:val="1D9C552E"/>
    <w:lvl w:ilvl="0" w:tplc="B93818E2">
      <w:start w:val="1"/>
      <w:numFmt w:val="bullet"/>
      <w:lvlText w:val="-"/>
      <w:lvlJc w:val="left"/>
      <w:pPr>
        <w:tabs>
          <w:tab w:val="num" w:pos="776"/>
        </w:tabs>
        <w:ind w:left="776" w:hanging="360"/>
      </w:pPr>
      <w:rPr>
        <w:rFonts w:ascii="Times New Roman" w:hAnsi="Times New Roman" w:cs="Times New Roman" w:hint="default"/>
        <w:sz w:val="28"/>
        <w:szCs w:val="28"/>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BB62B8"/>
    <w:multiLevelType w:val="multilevel"/>
    <w:tmpl w:val="9516012C"/>
    <w:lvl w:ilvl="0">
      <w:start w:val="1"/>
      <w:numFmt w:val="decimal"/>
      <w:lvlText w:val="%1."/>
      <w:lvlJc w:val="left"/>
      <w:pPr>
        <w:tabs>
          <w:tab w:val="num" w:pos="454"/>
        </w:tabs>
        <w:ind w:left="454" w:hanging="454"/>
      </w:pPr>
      <w:rPr>
        <w:rFonts w:ascii="Arial" w:hAnsi="Arial" w:hint="default"/>
        <w:b/>
        <w:i w:val="0"/>
        <w:sz w:val="20"/>
        <w:szCs w:val="20"/>
      </w:rPr>
    </w:lvl>
    <w:lvl w:ilvl="1">
      <w:start w:val="1"/>
      <w:numFmt w:val="lowerLetter"/>
      <w:lvlText w:val="%2)"/>
      <w:lvlJc w:val="left"/>
      <w:pPr>
        <w:tabs>
          <w:tab w:val="num" w:pos="1758"/>
        </w:tabs>
        <w:ind w:left="1758" w:hanging="1050"/>
      </w:pPr>
      <w:rPr>
        <w:rFonts w:ascii="Comic Sans MS" w:hAnsi="Comic Sans MS" w:hint="default"/>
        <w:b/>
        <w:i w:val="0"/>
        <w:sz w:val="20"/>
      </w:rPr>
    </w:lvl>
    <w:lvl w:ilvl="2">
      <w:start w:val="1"/>
      <w:numFmt w:val="lowerRoman"/>
      <w:lvlText w:val="%3)"/>
      <w:lvlJc w:val="left"/>
      <w:pPr>
        <w:tabs>
          <w:tab w:val="num" w:pos="2124"/>
        </w:tabs>
        <w:ind w:left="2124" w:hanging="708"/>
      </w:pPr>
      <w:rPr>
        <w:rFonts w:hint="default"/>
      </w:rPr>
    </w:lvl>
    <w:lvl w:ilvl="3">
      <w:start w:val="1"/>
      <w:numFmt w:val="lowerLetter"/>
      <w:lvlText w:val="%4)"/>
      <w:lvlJc w:val="left"/>
      <w:pPr>
        <w:tabs>
          <w:tab w:val="num" w:pos="2832"/>
        </w:tabs>
        <w:ind w:left="2832" w:hanging="708"/>
      </w:pPr>
      <w:rPr>
        <w:rFonts w:hint="default"/>
      </w:rPr>
    </w:lvl>
    <w:lvl w:ilvl="4">
      <w:start w:val="1"/>
      <w:numFmt w:val="decimal"/>
      <w:lvlText w:val="(%5)"/>
      <w:lvlJc w:val="left"/>
      <w:pPr>
        <w:tabs>
          <w:tab w:val="num" w:pos="3540"/>
        </w:tabs>
        <w:ind w:left="3540" w:hanging="708"/>
      </w:pPr>
      <w:rPr>
        <w:rFonts w:hint="default"/>
      </w:rPr>
    </w:lvl>
    <w:lvl w:ilvl="5">
      <w:start w:val="1"/>
      <w:numFmt w:val="lowerLetter"/>
      <w:lvlText w:val="(%6)"/>
      <w:lvlJc w:val="left"/>
      <w:pPr>
        <w:tabs>
          <w:tab w:val="num" w:pos="4248"/>
        </w:tabs>
        <w:ind w:left="4248" w:hanging="708"/>
      </w:pPr>
      <w:rPr>
        <w:rFonts w:hint="default"/>
      </w:rPr>
    </w:lvl>
    <w:lvl w:ilvl="6">
      <w:start w:val="1"/>
      <w:numFmt w:val="lowerRoman"/>
      <w:lvlText w:val="(%7)"/>
      <w:lvlJc w:val="left"/>
      <w:pPr>
        <w:tabs>
          <w:tab w:val="num" w:pos="4956"/>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19" w15:restartNumberingAfterBreak="0">
    <w:nsid w:val="799E6FCA"/>
    <w:multiLevelType w:val="hybridMultilevel"/>
    <w:tmpl w:val="A0845A26"/>
    <w:lvl w:ilvl="0" w:tplc="4AB22074">
      <w:start w:val="1"/>
      <w:numFmt w:val="decimal"/>
      <w:lvlText w:val="%1."/>
      <w:lvlJc w:val="left"/>
      <w:pPr>
        <w:tabs>
          <w:tab w:val="num" w:pos="1068"/>
        </w:tabs>
        <w:ind w:left="1068" w:hanging="360"/>
      </w:pPr>
      <w:rPr>
        <w:rFonts w:ascii="Arial" w:hAnsi="Arial" w:hint="default"/>
        <w:b/>
        <w:i w:val="0"/>
        <w:sz w:val="20"/>
        <w:szCs w:val="20"/>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0" w15:restartNumberingAfterBreak="0">
    <w:nsid w:val="7B716C92"/>
    <w:multiLevelType w:val="hybridMultilevel"/>
    <w:tmpl w:val="FAB6C8C6"/>
    <w:lvl w:ilvl="0" w:tplc="D074A620">
      <w:start w:val="1"/>
      <w:numFmt w:val="decimal"/>
      <w:lvlText w:val="%1."/>
      <w:lvlJc w:val="left"/>
      <w:pPr>
        <w:tabs>
          <w:tab w:val="num" w:pos="1440"/>
        </w:tabs>
        <w:ind w:left="1440" w:hanging="360"/>
      </w:pPr>
      <w:rPr>
        <w:rFonts w:ascii="Arial" w:hAnsi="Arial" w:hint="default"/>
        <w:b/>
        <w:i w:val="0"/>
        <w:sz w:val="20"/>
      </w:rPr>
    </w:lvl>
    <w:lvl w:ilvl="1" w:tplc="D6DEB140">
      <w:numFmt w:val="bullet"/>
      <w:lvlText w:val="-"/>
      <w:lvlJc w:val="left"/>
      <w:pPr>
        <w:tabs>
          <w:tab w:val="num" w:pos="1440"/>
        </w:tabs>
        <w:ind w:left="1440" w:hanging="360"/>
      </w:pPr>
      <w:rPr>
        <w:rFonts w:ascii="Times New Roman" w:eastAsia="Times New Roman" w:hAnsi="Times New Roman" w:cs="Times New Roman" w:hint="default"/>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num w:numId="1">
    <w:abstractNumId w:val="9"/>
  </w:num>
  <w:num w:numId="2">
    <w:abstractNumId w:val="13"/>
  </w:num>
  <w:num w:numId="3">
    <w:abstractNumId w:val="6"/>
  </w:num>
  <w:num w:numId="4">
    <w:abstractNumId w:val="10"/>
  </w:num>
  <w:num w:numId="5">
    <w:abstractNumId w:val="8"/>
  </w:num>
  <w:num w:numId="6">
    <w:abstractNumId w:val="14"/>
  </w:num>
  <w:num w:numId="7">
    <w:abstractNumId w:val="11"/>
  </w:num>
  <w:num w:numId="8">
    <w:abstractNumId w:val="7"/>
  </w:num>
  <w:num w:numId="9">
    <w:abstractNumId w:val="15"/>
  </w:num>
  <w:num w:numId="10">
    <w:abstractNumId w:val="16"/>
  </w:num>
  <w:num w:numId="11">
    <w:abstractNumId w:val="4"/>
  </w:num>
  <w:num w:numId="12">
    <w:abstractNumId w:val="18"/>
  </w:num>
  <w:num w:numId="13">
    <w:abstractNumId w:val="12"/>
  </w:num>
  <w:num w:numId="14">
    <w:abstractNumId w:val="1"/>
  </w:num>
  <w:num w:numId="15">
    <w:abstractNumId w:val="17"/>
  </w:num>
  <w:num w:numId="16">
    <w:abstractNumId w:val="5"/>
  </w:num>
  <w:num w:numId="17">
    <w:abstractNumId w:val="19"/>
  </w:num>
  <w:num w:numId="18">
    <w:abstractNumId w:val="3"/>
  </w:num>
  <w:num w:numId="19">
    <w:abstractNumId w:val="20"/>
  </w:num>
  <w:num w:numId="20">
    <w:abstractNumId w:val="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745D"/>
    <w:rsid w:val="00092459"/>
    <w:rsid w:val="0009489A"/>
    <w:rsid w:val="000E5822"/>
    <w:rsid w:val="00104740"/>
    <w:rsid w:val="00120CA8"/>
    <w:rsid w:val="0016482F"/>
    <w:rsid w:val="0019384C"/>
    <w:rsid w:val="001E1550"/>
    <w:rsid w:val="00216FAC"/>
    <w:rsid w:val="00217555"/>
    <w:rsid w:val="00284634"/>
    <w:rsid w:val="00292C1A"/>
    <w:rsid w:val="00294C26"/>
    <w:rsid w:val="003045F6"/>
    <w:rsid w:val="003323D8"/>
    <w:rsid w:val="003948D6"/>
    <w:rsid w:val="003A2E1E"/>
    <w:rsid w:val="003D59D6"/>
    <w:rsid w:val="003F5D5D"/>
    <w:rsid w:val="004A2F81"/>
    <w:rsid w:val="004D58CD"/>
    <w:rsid w:val="005A2BFB"/>
    <w:rsid w:val="005A63C3"/>
    <w:rsid w:val="005D0F11"/>
    <w:rsid w:val="0060416C"/>
    <w:rsid w:val="00632492"/>
    <w:rsid w:val="00693C7C"/>
    <w:rsid w:val="006B61C7"/>
    <w:rsid w:val="007B598B"/>
    <w:rsid w:val="007E0BF6"/>
    <w:rsid w:val="007E4D28"/>
    <w:rsid w:val="00854CDA"/>
    <w:rsid w:val="008A3B7F"/>
    <w:rsid w:val="008A48B9"/>
    <w:rsid w:val="008E7E6E"/>
    <w:rsid w:val="008F5477"/>
    <w:rsid w:val="008F7456"/>
    <w:rsid w:val="0093778E"/>
    <w:rsid w:val="00953F5D"/>
    <w:rsid w:val="009602F4"/>
    <w:rsid w:val="009E651C"/>
    <w:rsid w:val="009F07F7"/>
    <w:rsid w:val="009F3081"/>
    <w:rsid w:val="00A81867"/>
    <w:rsid w:val="00A93903"/>
    <w:rsid w:val="00AC4EBD"/>
    <w:rsid w:val="00AE39D9"/>
    <w:rsid w:val="00B1477E"/>
    <w:rsid w:val="00B51BCF"/>
    <w:rsid w:val="00B95C29"/>
    <w:rsid w:val="00BC45F1"/>
    <w:rsid w:val="00C021AD"/>
    <w:rsid w:val="00C3631B"/>
    <w:rsid w:val="00C44E3F"/>
    <w:rsid w:val="00CF762F"/>
    <w:rsid w:val="00D468EB"/>
    <w:rsid w:val="00D6480B"/>
    <w:rsid w:val="00DA1828"/>
    <w:rsid w:val="00DD113F"/>
    <w:rsid w:val="00DD7368"/>
    <w:rsid w:val="00EA745D"/>
    <w:rsid w:val="00EE14A7"/>
    <w:rsid w:val="00EF613A"/>
    <w:rsid w:val="00F248D5"/>
    <w:rsid w:val="00F507E2"/>
    <w:rsid w:val="00F87817"/>
    <w:rsid w:val="00FF062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34BA3"/>
  <w15:docId w15:val="{C3B6AE58-1EB1-B745-A991-ED303B4EF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4A7"/>
    <w:pPr>
      <w:spacing w:after="200" w:line="276" w:lineRule="auto"/>
    </w:pPr>
    <w:rPr>
      <w:sz w:val="22"/>
      <w:szCs w:val="22"/>
      <w:lang w:eastAsia="en-US"/>
    </w:rPr>
  </w:style>
  <w:style w:type="paragraph" w:styleId="Ttulo1">
    <w:name w:val="heading 1"/>
    <w:basedOn w:val="Normal"/>
    <w:next w:val="Normal"/>
    <w:link w:val="Ttulo1Carter"/>
    <w:qFormat/>
    <w:rsid w:val="00292C1A"/>
    <w:pPr>
      <w:keepNext/>
      <w:spacing w:after="0" w:line="240" w:lineRule="auto"/>
      <w:jc w:val="center"/>
      <w:outlineLvl w:val="0"/>
    </w:pPr>
    <w:rPr>
      <w:rFonts w:ascii="Times New Roman" w:eastAsia="Times New Roman" w:hAnsi="Times New Roman"/>
      <w:sz w:val="36"/>
      <w:szCs w:val="24"/>
      <w:lang w:eastAsia="pt-PT"/>
    </w:rPr>
  </w:style>
  <w:style w:type="paragraph" w:styleId="Ttulo2">
    <w:name w:val="heading 2"/>
    <w:basedOn w:val="Normal"/>
    <w:next w:val="Normal"/>
    <w:link w:val="Ttulo2Carter"/>
    <w:uiPriority w:val="9"/>
    <w:semiHidden/>
    <w:unhideWhenUsed/>
    <w:qFormat/>
    <w:rsid w:val="00D468EB"/>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ter"/>
    <w:uiPriority w:val="9"/>
    <w:semiHidden/>
    <w:unhideWhenUsed/>
    <w:qFormat/>
    <w:rsid w:val="008F5477"/>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ter"/>
    <w:uiPriority w:val="9"/>
    <w:semiHidden/>
    <w:unhideWhenUsed/>
    <w:qFormat/>
    <w:rsid w:val="00B95C29"/>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ter"/>
    <w:uiPriority w:val="9"/>
    <w:semiHidden/>
    <w:unhideWhenUsed/>
    <w:qFormat/>
    <w:rsid w:val="00B95C2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Tipodeletrapredefinidodopargrafo"/>
    <w:uiPriority w:val="22"/>
    <w:qFormat/>
    <w:rsid w:val="00EA745D"/>
    <w:rPr>
      <w:b/>
      <w:bCs/>
    </w:rPr>
  </w:style>
  <w:style w:type="paragraph" w:styleId="PargrafodaLista">
    <w:name w:val="List Paragraph"/>
    <w:basedOn w:val="Normal"/>
    <w:uiPriority w:val="34"/>
    <w:qFormat/>
    <w:rsid w:val="00DA1828"/>
    <w:pPr>
      <w:ind w:left="720"/>
      <w:contextualSpacing/>
    </w:pPr>
  </w:style>
  <w:style w:type="paragraph" w:styleId="Cabealho">
    <w:name w:val="header"/>
    <w:basedOn w:val="Normal"/>
    <w:link w:val="CabealhoCarter"/>
    <w:unhideWhenUsed/>
    <w:rsid w:val="00AC4EBD"/>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semiHidden/>
    <w:rsid w:val="00AC4EBD"/>
  </w:style>
  <w:style w:type="paragraph" w:styleId="Rodap">
    <w:name w:val="footer"/>
    <w:basedOn w:val="Normal"/>
    <w:link w:val="RodapCarter"/>
    <w:uiPriority w:val="99"/>
    <w:unhideWhenUsed/>
    <w:rsid w:val="00AC4EBD"/>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AC4EBD"/>
  </w:style>
  <w:style w:type="paragraph" w:styleId="Textodebalo">
    <w:name w:val="Balloon Text"/>
    <w:basedOn w:val="Normal"/>
    <w:link w:val="TextodebaloCarter"/>
    <w:uiPriority w:val="99"/>
    <w:semiHidden/>
    <w:unhideWhenUsed/>
    <w:rsid w:val="00DD113F"/>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DD113F"/>
    <w:rPr>
      <w:rFonts w:ascii="Tahoma" w:hAnsi="Tahoma" w:cs="Tahoma"/>
      <w:sz w:val="16"/>
      <w:szCs w:val="16"/>
    </w:rPr>
  </w:style>
  <w:style w:type="table" w:styleId="TabelacomGrelha">
    <w:name w:val="Table Grid"/>
    <w:basedOn w:val="Tabelanormal"/>
    <w:uiPriority w:val="59"/>
    <w:rsid w:val="008A48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ter">
    <w:name w:val="Título 1 Caráter"/>
    <w:basedOn w:val="Tipodeletrapredefinidodopargrafo"/>
    <w:link w:val="Ttulo1"/>
    <w:rsid w:val="00292C1A"/>
    <w:rPr>
      <w:rFonts w:ascii="Times New Roman" w:eastAsia="Times New Roman" w:hAnsi="Times New Roman" w:cs="Times New Roman"/>
      <w:sz w:val="36"/>
      <w:szCs w:val="24"/>
      <w:lang w:eastAsia="pt-PT"/>
    </w:rPr>
  </w:style>
  <w:style w:type="character" w:styleId="nfase">
    <w:name w:val="Emphasis"/>
    <w:basedOn w:val="Tipodeletrapredefinidodopargrafo"/>
    <w:qFormat/>
    <w:rsid w:val="005A63C3"/>
    <w:rPr>
      <w:b/>
      <w:bCs/>
      <w:i w:val="0"/>
      <w:iCs w:val="0"/>
    </w:rPr>
  </w:style>
  <w:style w:type="character" w:customStyle="1" w:styleId="Ttulo2Carter">
    <w:name w:val="Título 2 Caráter"/>
    <w:basedOn w:val="Tipodeletrapredefinidodopargrafo"/>
    <w:link w:val="Ttulo2"/>
    <w:uiPriority w:val="9"/>
    <w:semiHidden/>
    <w:rsid w:val="00D468EB"/>
    <w:rPr>
      <w:rFonts w:ascii="Cambria" w:eastAsia="Times New Roman" w:hAnsi="Cambria" w:cs="Times New Roman"/>
      <w:b/>
      <w:bCs/>
      <w:i/>
      <w:iCs/>
      <w:sz w:val="28"/>
      <w:szCs w:val="28"/>
      <w:lang w:eastAsia="en-US"/>
    </w:rPr>
  </w:style>
  <w:style w:type="paragraph" w:styleId="Avanodecorpodetexto">
    <w:name w:val="Body Text Indent"/>
    <w:basedOn w:val="Normal"/>
    <w:link w:val="AvanodecorpodetextoCarter"/>
    <w:rsid w:val="00D468EB"/>
    <w:pPr>
      <w:spacing w:after="120" w:line="240" w:lineRule="auto"/>
      <w:ind w:left="283"/>
    </w:pPr>
    <w:rPr>
      <w:rFonts w:ascii="Times New Roman" w:eastAsia="Times New Roman" w:hAnsi="Times New Roman"/>
      <w:sz w:val="20"/>
      <w:szCs w:val="20"/>
      <w:lang w:eastAsia="pt-PT"/>
    </w:rPr>
  </w:style>
  <w:style w:type="character" w:customStyle="1" w:styleId="AvanodecorpodetextoCarter">
    <w:name w:val="Avanço de corpo de texto Caráter"/>
    <w:basedOn w:val="Tipodeletrapredefinidodopargrafo"/>
    <w:link w:val="Avanodecorpodetexto"/>
    <w:rsid w:val="00D468EB"/>
    <w:rPr>
      <w:rFonts w:ascii="Times New Roman" w:eastAsia="Times New Roman" w:hAnsi="Times New Roman"/>
    </w:rPr>
  </w:style>
  <w:style w:type="character" w:customStyle="1" w:styleId="Ttulo3Carter">
    <w:name w:val="Título 3 Caráter"/>
    <w:basedOn w:val="Tipodeletrapredefinidodopargrafo"/>
    <w:link w:val="Ttulo3"/>
    <w:uiPriority w:val="9"/>
    <w:semiHidden/>
    <w:rsid w:val="008F5477"/>
    <w:rPr>
      <w:rFonts w:asciiTheme="majorHAnsi" w:eastAsiaTheme="majorEastAsia" w:hAnsiTheme="majorHAnsi" w:cstheme="majorBidi"/>
      <w:b/>
      <w:bCs/>
      <w:color w:val="4F81BD" w:themeColor="accent1"/>
      <w:sz w:val="22"/>
      <w:szCs w:val="22"/>
      <w:lang w:eastAsia="en-US"/>
    </w:rPr>
  </w:style>
  <w:style w:type="paragraph" w:styleId="Corpodetexto">
    <w:name w:val="Body Text"/>
    <w:basedOn w:val="Normal"/>
    <w:link w:val="CorpodetextoCarter"/>
    <w:uiPriority w:val="99"/>
    <w:semiHidden/>
    <w:unhideWhenUsed/>
    <w:rsid w:val="008F5477"/>
    <w:pPr>
      <w:spacing w:after="120"/>
    </w:pPr>
  </w:style>
  <w:style w:type="character" w:customStyle="1" w:styleId="CorpodetextoCarter">
    <w:name w:val="Corpo de texto Caráter"/>
    <w:basedOn w:val="Tipodeletrapredefinidodopargrafo"/>
    <w:link w:val="Corpodetexto"/>
    <w:uiPriority w:val="99"/>
    <w:semiHidden/>
    <w:rsid w:val="008F5477"/>
    <w:rPr>
      <w:sz w:val="22"/>
      <w:szCs w:val="22"/>
      <w:lang w:eastAsia="en-US"/>
    </w:rPr>
  </w:style>
  <w:style w:type="character" w:customStyle="1" w:styleId="Ttulo5Carter">
    <w:name w:val="Título 5 Caráter"/>
    <w:basedOn w:val="Tipodeletrapredefinidodopargrafo"/>
    <w:link w:val="Ttulo5"/>
    <w:uiPriority w:val="9"/>
    <w:semiHidden/>
    <w:rsid w:val="00B95C29"/>
    <w:rPr>
      <w:rFonts w:asciiTheme="majorHAnsi" w:eastAsiaTheme="majorEastAsia" w:hAnsiTheme="majorHAnsi" w:cstheme="majorBidi"/>
      <w:color w:val="243F60" w:themeColor="accent1" w:themeShade="7F"/>
      <w:sz w:val="22"/>
      <w:szCs w:val="22"/>
      <w:lang w:eastAsia="en-US"/>
    </w:rPr>
  </w:style>
  <w:style w:type="character" w:customStyle="1" w:styleId="Ttulo6Carter">
    <w:name w:val="Título 6 Caráter"/>
    <w:basedOn w:val="Tipodeletrapredefinidodopargrafo"/>
    <w:link w:val="Ttulo6"/>
    <w:uiPriority w:val="9"/>
    <w:semiHidden/>
    <w:rsid w:val="00B95C29"/>
    <w:rPr>
      <w:rFonts w:asciiTheme="majorHAnsi" w:eastAsiaTheme="majorEastAsia" w:hAnsiTheme="majorHAnsi" w:cstheme="majorBidi"/>
      <w:i/>
      <w:iCs/>
      <w:color w:val="243F60" w:themeColor="accent1" w:themeShade="7F"/>
      <w:sz w:val="22"/>
      <w:szCs w:val="22"/>
      <w:lang w:eastAsia="en-US"/>
    </w:rPr>
  </w:style>
  <w:style w:type="paragraph" w:styleId="Corpodetexto3">
    <w:name w:val="Body Text 3"/>
    <w:basedOn w:val="Normal"/>
    <w:link w:val="Corpodetexto3Carter"/>
    <w:uiPriority w:val="99"/>
    <w:semiHidden/>
    <w:unhideWhenUsed/>
    <w:rsid w:val="003045F6"/>
    <w:pPr>
      <w:spacing w:after="120"/>
    </w:pPr>
    <w:rPr>
      <w:sz w:val="16"/>
      <w:szCs w:val="16"/>
    </w:rPr>
  </w:style>
  <w:style w:type="character" w:customStyle="1" w:styleId="Corpodetexto3Carter">
    <w:name w:val="Corpo de texto 3 Caráter"/>
    <w:basedOn w:val="Tipodeletrapredefinidodopargrafo"/>
    <w:link w:val="Corpodetexto3"/>
    <w:uiPriority w:val="99"/>
    <w:semiHidden/>
    <w:rsid w:val="003045F6"/>
    <w:rPr>
      <w:sz w:val="16"/>
      <w:szCs w:val="16"/>
      <w:lang w:eastAsia="en-US"/>
    </w:rPr>
  </w:style>
  <w:style w:type="character" w:styleId="Hiperligao">
    <w:name w:val="Hyperlink"/>
    <w:basedOn w:val="Tipodeletrapredefinidodopargrafo"/>
    <w:rsid w:val="003323D8"/>
    <w:rPr>
      <w:color w:val="0000FF"/>
      <w:u w:val="single"/>
    </w:rPr>
  </w:style>
  <w:style w:type="paragraph" w:styleId="Corpodetexto2">
    <w:name w:val="Body Text 2"/>
    <w:basedOn w:val="Normal"/>
    <w:link w:val="Corpodetexto2Carter"/>
    <w:uiPriority w:val="99"/>
    <w:semiHidden/>
    <w:unhideWhenUsed/>
    <w:rsid w:val="00284634"/>
    <w:pPr>
      <w:spacing w:after="120" w:line="480" w:lineRule="auto"/>
    </w:pPr>
  </w:style>
  <w:style w:type="character" w:customStyle="1" w:styleId="Corpodetexto2Carter">
    <w:name w:val="Corpo de texto 2 Caráter"/>
    <w:basedOn w:val="Tipodeletrapredefinidodopargrafo"/>
    <w:link w:val="Corpodetexto2"/>
    <w:uiPriority w:val="99"/>
    <w:semiHidden/>
    <w:rsid w:val="00284634"/>
    <w:rPr>
      <w:sz w:val="22"/>
      <w:szCs w:val="22"/>
      <w:lang w:eastAsia="en-US"/>
    </w:rPr>
  </w:style>
  <w:style w:type="paragraph" w:styleId="Avanodecorpodetexto2">
    <w:name w:val="Body Text Indent 2"/>
    <w:basedOn w:val="Normal"/>
    <w:link w:val="Avanodecorpodetexto2Carter"/>
    <w:uiPriority w:val="99"/>
    <w:semiHidden/>
    <w:unhideWhenUsed/>
    <w:rsid w:val="004D58CD"/>
    <w:pPr>
      <w:spacing w:after="120" w:line="480" w:lineRule="auto"/>
      <w:ind w:left="283"/>
    </w:pPr>
  </w:style>
  <w:style w:type="character" w:customStyle="1" w:styleId="Avanodecorpodetexto2Carter">
    <w:name w:val="Avanço de corpo de texto 2 Caráter"/>
    <w:basedOn w:val="Tipodeletrapredefinidodopargrafo"/>
    <w:link w:val="Avanodecorpodetexto2"/>
    <w:uiPriority w:val="99"/>
    <w:semiHidden/>
    <w:rsid w:val="004D58C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187453">
      <w:bodyDiv w:val="1"/>
      <w:marLeft w:val="0"/>
      <w:marRight w:val="0"/>
      <w:marTop w:val="0"/>
      <w:marBottom w:val="0"/>
      <w:divBdr>
        <w:top w:val="none" w:sz="0" w:space="0" w:color="auto"/>
        <w:left w:val="none" w:sz="0" w:space="0" w:color="auto"/>
        <w:bottom w:val="none" w:sz="0" w:space="0" w:color="auto"/>
        <w:right w:val="none" w:sz="0" w:space="0" w:color="auto"/>
      </w:divBdr>
      <w:divsChild>
        <w:div w:id="1567834371">
          <w:marLeft w:val="0"/>
          <w:marRight w:val="0"/>
          <w:marTop w:val="0"/>
          <w:marBottom w:val="188"/>
          <w:divBdr>
            <w:top w:val="none" w:sz="0" w:space="0" w:color="auto"/>
            <w:left w:val="none" w:sz="0" w:space="0" w:color="auto"/>
            <w:bottom w:val="none" w:sz="0" w:space="0" w:color="auto"/>
            <w:right w:val="none" w:sz="0" w:space="0" w:color="auto"/>
          </w:divBdr>
          <w:divsChild>
            <w:div w:id="1444114842">
              <w:marLeft w:val="0"/>
              <w:marRight w:val="0"/>
              <w:marTop w:val="0"/>
              <w:marBottom w:val="188"/>
              <w:divBdr>
                <w:top w:val="single" w:sz="12" w:space="4" w:color="FFFFFF"/>
                <w:left w:val="single" w:sz="12" w:space="4" w:color="FFFFFF"/>
                <w:bottom w:val="single" w:sz="12" w:space="4" w:color="FFFFFF"/>
                <w:right w:val="single" w:sz="12" w:space="4" w:color="FFFFFF"/>
              </w:divBdr>
              <w:divsChild>
                <w:div w:id="1939941751">
                  <w:marLeft w:val="0"/>
                  <w:marRight w:val="0"/>
                  <w:marTop w:val="0"/>
                  <w:marBottom w:val="0"/>
                  <w:divBdr>
                    <w:top w:val="single" w:sz="4" w:space="0" w:color="FFFFFF"/>
                    <w:left w:val="single" w:sz="4" w:space="0" w:color="FFFFFF"/>
                    <w:bottom w:val="single" w:sz="4" w:space="0" w:color="FFFFFF"/>
                    <w:right w:val="single" w:sz="4" w:space="0" w:color="FFFFFF"/>
                  </w:divBdr>
                  <w:divsChild>
                    <w:div w:id="1950696132">
                      <w:marLeft w:val="0"/>
                      <w:marRight w:val="0"/>
                      <w:marTop w:val="0"/>
                      <w:marBottom w:val="0"/>
                      <w:divBdr>
                        <w:top w:val="none" w:sz="0" w:space="0" w:color="auto"/>
                        <w:left w:val="none" w:sz="0" w:space="0" w:color="auto"/>
                        <w:bottom w:val="none" w:sz="0" w:space="0" w:color="auto"/>
                        <w:right w:val="none" w:sz="0" w:space="0" w:color="auto"/>
                      </w:divBdr>
                      <w:divsChild>
                        <w:div w:id="315841669">
                          <w:marLeft w:val="50"/>
                          <w:marRight w:val="50"/>
                          <w:marTop w:val="50"/>
                          <w:marBottom w:val="50"/>
                          <w:divBdr>
                            <w:top w:val="single" w:sz="4" w:space="13" w:color="707A66"/>
                            <w:left w:val="single" w:sz="4" w:space="0" w:color="707A66"/>
                            <w:bottom w:val="single" w:sz="4" w:space="0" w:color="707A66"/>
                            <w:right w:val="single" w:sz="4" w:space="0" w:color="707A66"/>
                          </w:divBdr>
                          <w:divsChild>
                            <w:div w:id="1393888791">
                              <w:marLeft w:val="0"/>
                              <w:marRight w:val="0"/>
                              <w:marTop w:val="0"/>
                              <w:marBottom w:val="0"/>
                              <w:divBdr>
                                <w:top w:val="none" w:sz="0" w:space="0" w:color="auto"/>
                                <w:left w:val="none" w:sz="0" w:space="0" w:color="auto"/>
                                <w:bottom w:val="none" w:sz="0" w:space="0" w:color="auto"/>
                                <w:right w:val="none" w:sz="0" w:space="0" w:color="auto"/>
                              </w:divBdr>
                              <w:divsChild>
                                <w:div w:id="790631204">
                                  <w:marLeft w:val="0"/>
                                  <w:marRight w:val="0"/>
                                  <w:marTop w:val="0"/>
                                  <w:marBottom w:val="0"/>
                                  <w:divBdr>
                                    <w:top w:val="none" w:sz="0" w:space="0" w:color="auto"/>
                                    <w:left w:val="none" w:sz="0" w:space="0" w:color="auto"/>
                                    <w:bottom w:val="none" w:sz="0" w:space="0" w:color="auto"/>
                                    <w:right w:val="none" w:sz="0" w:space="0" w:color="auto"/>
                                  </w:divBdr>
                                  <w:divsChild>
                                    <w:div w:id="122703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376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erodicas.com/wp-content/uploads/2008/10/word_icon.jp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http://www.iefp.pt/_catalogs/masterpage/images/logotipo_03.jpg" TargetMode="External"/><Relationship Id="rId2" Type="http://schemas.openxmlformats.org/officeDocument/2006/relationships/image" Target="media/image3.jpeg"/><Relationship Id="rId1" Type="http://schemas.openxmlformats.org/officeDocument/2006/relationships/hyperlink" Target="http://www.iefp.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Words>
  <Characters>162</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CharactersWithSpaces>
  <SharedDoc>false</SharedDoc>
  <HLinks>
    <vt:vector size="18" baseType="variant">
      <vt:variant>
        <vt:i4>5832827</vt:i4>
      </vt:variant>
      <vt:variant>
        <vt:i4>0</vt:i4>
      </vt:variant>
      <vt:variant>
        <vt:i4>0</vt:i4>
      </vt:variant>
      <vt:variant>
        <vt:i4>5</vt:i4>
      </vt:variant>
      <vt:variant>
        <vt:lpwstr>http://www.kerodicas.com/wp-content/uploads/2008/10/word_icon.jpg</vt:lpwstr>
      </vt:variant>
      <vt:variant>
        <vt:lpwstr/>
      </vt:variant>
      <vt:variant>
        <vt:i4>8257589</vt:i4>
      </vt:variant>
      <vt:variant>
        <vt:i4>-1</vt:i4>
      </vt:variant>
      <vt:variant>
        <vt:i4>17409</vt:i4>
      </vt:variant>
      <vt:variant>
        <vt:i4>4</vt:i4>
      </vt:variant>
      <vt:variant>
        <vt:lpwstr>http://www.iefp.pt/</vt:lpwstr>
      </vt:variant>
      <vt:variant>
        <vt:lpwstr/>
      </vt:variant>
      <vt:variant>
        <vt:i4>6881376</vt:i4>
      </vt:variant>
      <vt:variant>
        <vt:i4>-1</vt:i4>
      </vt:variant>
      <vt:variant>
        <vt:i4>17409</vt:i4>
      </vt:variant>
      <vt:variant>
        <vt:i4>1</vt:i4>
      </vt:variant>
      <vt:variant>
        <vt:lpwstr>http://www.iefp.pt/_catalogs/masterpage/images/logotipo_03.jpg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Olga Adriana Andrezo Freitas Ribeiro</cp:lastModifiedBy>
  <cp:revision>3</cp:revision>
  <cp:lastPrinted>2022-07-20T17:16:00Z</cp:lastPrinted>
  <dcterms:created xsi:type="dcterms:W3CDTF">2022-07-20T17:16:00Z</dcterms:created>
  <dcterms:modified xsi:type="dcterms:W3CDTF">2022-07-20T17:16:00Z</dcterms:modified>
</cp:coreProperties>
</file>