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C486A" w14:textId="77777777" w:rsidR="003A4894" w:rsidRPr="00BA2C22" w:rsidRDefault="003A4894" w:rsidP="003A4894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</w:rPr>
      </w:pPr>
      <w:r w:rsidRPr="00BA2C22">
        <w:rPr>
          <w:rFonts w:ascii="Helvetica" w:hAnsi="Helvetica" w:cs="Helvetica"/>
          <w:b/>
          <w:bCs/>
          <w:color w:val="1A1A1A"/>
        </w:rPr>
        <w:t>Ficha de trabalho</w:t>
      </w:r>
    </w:p>
    <w:p w14:paraId="3082DC8E" w14:textId="77777777" w:rsidR="003A4894" w:rsidRPr="00BA2C22" w:rsidRDefault="003A4894" w:rsidP="003A4894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1A1A1A"/>
        </w:rPr>
      </w:pPr>
    </w:p>
    <w:p w14:paraId="27540975" w14:textId="77777777" w:rsidR="003A4894" w:rsidRPr="00BA2C22" w:rsidRDefault="003A4894" w:rsidP="003A489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>Preenche as palavras cruzadas com os nomes das 7 camadas do modelo OSI.</w:t>
      </w:r>
    </w:p>
    <w:p w14:paraId="5DFB871F" w14:textId="77777777" w:rsidR="003A4894" w:rsidRPr="00BA2C22" w:rsidRDefault="003A4894" w:rsidP="003A489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Helvetica"/>
        </w:rPr>
      </w:pPr>
    </w:p>
    <w:p w14:paraId="157BA441" w14:textId="497B35F2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>1 - Responsável por converter a mensagem em códi</w:t>
      </w:r>
      <w:r w:rsidR="00FC47DB" w:rsidRPr="00BA2C22">
        <w:rPr>
          <w:rFonts w:ascii="Helvetica" w:hAnsi="Helvetica" w:cs="Helvetica"/>
          <w:color w:val="1A1A1A"/>
        </w:rPr>
        <w:t>go máquina (formato padrão) ______________</w:t>
      </w:r>
    </w:p>
    <w:p w14:paraId="43590BFC" w14:textId="77777777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</w:rPr>
      </w:pPr>
    </w:p>
    <w:p w14:paraId="4A2D8921" w14:textId="3E1445D2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 xml:space="preserve">2 - Faz a transferência de dados entre emissor e recetor, assegurando que os dados são entregues por ordem (controlo de </w:t>
      </w:r>
      <w:proofErr w:type="gramStart"/>
      <w:r w:rsidRPr="00BA2C22">
        <w:rPr>
          <w:rFonts w:ascii="Helvetica" w:hAnsi="Helvetica" w:cs="Helvetica"/>
          <w:color w:val="1A1A1A"/>
        </w:rPr>
        <w:t>fluxo)</w:t>
      </w:r>
      <w:r w:rsidR="00BA2C22">
        <w:rPr>
          <w:rFonts w:ascii="Helvetica" w:hAnsi="Helvetica" w:cs="Helvetica"/>
          <w:color w:val="1A1A1A"/>
        </w:rPr>
        <w:t xml:space="preserve"> </w:t>
      </w:r>
      <w:r w:rsidRPr="00BA2C22">
        <w:rPr>
          <w:rFonts w:ascii="Helvetica" w:hAnsi="Helvetica" w:cs="Helvetica"/>
          <w:color w:val="1A1A1A"/>
        </w:rPr>
        <w:t xml:space="preserve"> </w:t>
      </w:r>
      <w:r w:rsidR="00FC47DB" w:rsidRPr="00BA2C22">
        <w:rPr>
          <w:rFonts w:ascii="Helvetica" w:hAnsi="Helvetica" w:cs="Helvetica"/>
          <w:color w:val="1A1A1A"/>
        </w:rPr>
        <w:t>_</w:t>
      </w:r>
      <w:proofErr w:type="gramEnd"/>
      <w:r w:rsidR="00FC47DB" w:rsidRPr="00BA2C22">
        <w:rPr>
          <w:rFonts w:ascii="Helvetica" w:hAnsi="Helvetica" w:cs="Helvetica"/>
          <w:color w:val="1A1A1A"/>
        </w:rPr>
        <w:t>______________</w:t>
      </w:r>
    </w:p>
    <w:p w14:paraId="4FF294DF" w14:textId="77777777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</w:rPr>
      </w:pPr>
    </w:p>
    <w:p w14:paraId="28461FB5" w14:textId="353CD861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>3 - Estabele</w:t>
      </w:r>
      <w:r w:rsidR="00405A88" w:rsidRPr="00BA2C22">
        <w:rPr>
          <w:rFonts w:ascii="Helvetica" w:hAnsi="Helvetica" w:cs="Helvetica"/>
          <w:color w:val="1A1A1A"/>
        </w:rPr>
        <w:t>ce</w:t>
      </w:r>
      <w:r w:rsidRPr="00BA2C22">
        <w:rPr>
          <w:rFonts w:ascii="Helvetica" w:hAnsi="Helvetica" w:cs="Helvetica"/>
          <w:color w:val="1A1A1A"/>
        </w:rPr>
        <w:t xml:space="preserve"> interface entre o software de aplicação do utilizador e as camadas inferiores.  </w:t>
      </w:r>
      <w:r w:rsidR="00FC47DB" w:rsidRPr="00BA2C22">
        <w:rPr>
          <w:rFonts w:ascii="Helvetica" w:hAnsi="Helvetica" w:cs="Helvetica"/>
          <w:color w:val="1A1A1A"/>
        </w:rPr>
        <w:t>_____________</w:t>
      </w:r>
    </w:p>
    <w:p w14:paraId="253B1D6D" w14:textId="77777777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</w:rPr>
      </w:pPr>
    </w:p>
    <w:p w14:paraId="67E49AB0" w14:textId="5EF6B692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>4 - Tran</w:t>
      </w:r>
      <w:r w:rsidR="00FC47DB" w:rsidRPr="00BA2C22">
        <w:rPr>
          <w:rFonts w:ascii="Helvetica" w:hAnsi="Helvetica" w:cs="Helvetica"/>
          <w:color w:val="1A1A1A"/>
        </w:rPr>
        <w:t>s</w:t>
      </w:r>
      <w:r w:rsidRPr="00BA2C22">
        <w:rPr>
          <w:rFonts w:ascii="Helvetica" w:hAnsi="Helvetica" w:cs="Helvetica"/>
          <w:color w:val="1A1A1A"/>
        </w:rPr>
        <w:t>forma os sinais para que fiquem adequados ao meio respon</w:t>
      </w:r>
      <w:r w:rsidR="00FC47DB" w:rsidRPr="00BA2C22">
        <w:rPr>
          <w:rFonts w:ascii="Helvetica" w:hAnsi="Helvetica" w:cs="Helvetica"/>
          <w:color w:val="1A1A1A"/>
        </w:rPr>
        <w:t>sá</w:t>
      </w:r>
      <w:r w:rsidRPr="00BA2C22">
        <w:rPr>
          <w:rFonts w:ascii="Helvetica" w:hAnsi="Helvetica" w:cs="Helvetica"/>
          <w:color w:val="1A1A1A"/>
        </w:rPr>
        <w:t xml:space="preserve">vel pela propagação do mesmo desde o emissor até ao recetor.  </w:t>
      </w:r>
      <w:r w:rsidR="00FC47DB" w:rsidRPr="00BA2C22">
        <w:rPr>
          <w:rFonts w:ascii="Helvetica" w:hAnsi="Helvetica" w:cs="Helvetica"/>
          <w:color w:val="1A1A1A"/>
        </w:rPr>
        <w:t>_______________</w:t>
      </w:r>
    </w:p>
    <w:p w14:paraId="480F45B4" w14:textId="77777777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</w:rPr>
      </w:pPr>
    </w:p>
    <w:p w14:paraId="0CF1D639" w14:textId="6674628F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>5 - Garante a comunicação e</w:t>
      </w:r>
      <w:r w:rsidR="00FC47DB" w:rsidRPr="00BA2C22">
        <w:rPr>
          <w:rFonts w:ascii="Helvetica" w:hAnsi="Helvetica" w:cs="Helvetica"/>
          <w:color w:val="1A1A1A"/>
        </w:rPr>
        <w:t>ntre pontos de uma rede que est</w:t>
      </w:r>
      <w:r w:rsidRPr="00BA2C22">
        <w:rPr>
          <w:rFonts w:ascii="Helvetica" w:hAnsi="Helvetica" w:cs="Helvetica"/>
          <w:color w:val="1A1A1A"/>
        </w:rPr>
        <w:t xml:space="preserve">ão diretamente ligados entre si e usam o </w:t>
      </w:r>
      <w:r w:rsidR="00FC47DB" w:rsidRPr="00BA2C22">
        <w:rPr>
          <w:rFonts w:ascii="Helvetica" w:hAnsi="Helvetica" w:cs="Helvetica"/>
          <w:color w:val="1A1A1A"/>
        </w:rPr>
        <w:t>mesmo tipo de ligação f</w:t>
      </w:r>
      <w:r w:rsidR="00BA2C22">
        <w:rPr>
          <w:rFonts w:ascii="Helvetica" w:hAnsi="Helvetica" w:cs="Helvetica"/>
          <w:color w:val="1A1A1A"/>
        </w:rPr>
        <w:t>í</w:t>
      </w:r>
      <w:r w:rsidR="00FC47DB" w:rsidRPr="00BA2C22">
        <w:rPr>
          <w:rFonts w:ascii="Helvetica" w:hAnsi="Helvetica" w:cs="Helvetica"/>
          <w:color w:val="1A1A1A"/>
        </w:rPr>
        <w:t>sica. ________________</w:t>
      </w:r>
    </w:p>
    <w:p w14:paraId="34B3F54A" w14:textId="77777777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</w:rPr>
      </w:pPr>
    </w:p>
    <w:p w14:paraId="76D5F4A4" w14:textId="4486513B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  <w:color w:val="1A1A1A"/>
        </w:rPr>
      </w:pPr>
      <w:r w:rsidRPr="00BA2C22">
        <w:rPr>
          <w:rFonts w:ascii="Helvetica" w:hAnsi="Helvetica" w:cs="Helvetica"/>
          <w:color w:val="1A1A1A"/>
        </w:rPr>
        <w:t>6. Define rotas através das quais as mensagens devem ser transmitidas</w:t>
      </w:r>
      <w:r w:rsidR="00BA2C22">
        <w:rPr>
          <w:rFonts w:ascii="Helvetica" w:hAnsi="Helvetica" w:cs="Helvetica"/>
          <w:color w:val="1A1A1A"/>
        </w:rPr>
        <w:t xml:space="preserve"> </w:t>
      </w:r>
      <w:r w:rsidRPr="00BA2C22">
        <w:rPr>
          <w:rFonts w:ascii="Helvetica" w:hAnsi="Helvetica" w:cs="Helvetica"/>
          <w:color w:val="1A1A1A"/>
        </w:rPr>
        <w:t xml:space="preserve">(controlo de congestionamento). </w:t>
      </w:r>
      <w:r w:rsidR="00FC47DB" w:rsidRPr="00BA2C22">
        <w:rPr>
          <w:rFonts w:ascii="Helvetica" w:hAnsi="Helvetica" w:cs="Helvetica"/>
          <w:color w:val="1A1A1A"/>
        </w:rPr>
        <w:t>___________</w:t>
      </w:r>
    </w:p>
    <w:p w14:paraId="091732D7" w14:textId="77777777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hAnsi="Helvetica" w:cs="Helvetica"/>
        </w:rPr>
      </w:pPr>
    </w:p>
    <w:p w14:paraId="5A060DF0" w14:textId="7CCD8805" w:rsidR="003A4894" w:rsidRPr="00BA2C22" w:rsidRDefault="003A4894" w:rsidP="00FC47DB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A2C22">
        <w:rPr>
          <w:rFonts w:ascii="Helvetica" w:hAnsi="Helvetica" w:cs="Helvetica"/>
          <w:color w:val="1A1A1A"/>
        </w:rPr>
        <w:t xml:space="preserve">7. Estabelece, mantém e coordena o intercâmbio de dados entre emissor e recetor durante uma sessão de comunicação. </w:t>
      </w:r>
      <w:r w:rsidR="00FC47DB" w:rsidRPr="00BA2C22">
        <w:rPr>
          <w:rFonts w:ascii="Helvetica" w:hAnsi="Helvetica" w:cs="Helvetica"/>
          <w:color w:val="1A1A1A"/>
        </w:rPr>
        <w:t>______</w:t>
      </w:r>
    </w:p>
    <w:sectPr w:rsidR="003A4894" w:rsidRPr="00BA2C22" w:rsidSect="006A3C3D">
      <w:headerReference w:type="default" r:id="rId7"/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B2FFE" w14:textId="77777777" w:rsidR="00887F86" w:rsidRDefault="00887F86" w:rsidP="00FC47DB">
      <w:r>
        <w:separator/>
      </w:r>
    </w:p>
  </w:endnote>
  <w:endnote w:type="continuationSeparator" w:id="0">
    <w:p w14:paraId="3E94FB62" w14:textId="77777777" w:rsidR="00887F86" w:rsidRDefault="00887F86" w:rsidP="00FC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C5A90" w14:textId="587DFF5D" w:rsidR="00FC47DB" w:rsidRPr="00FC47DB" w:rsidRDefault="00BA2C22">
    <w:pPr>
      <w:pStyle w:val="Rodap"/>
      <w:rPr>
        <w:sz w:val="20"/>
      </w:rPr>
    </w:pPr>
    <w:r>
      <w:rPr>
        <w:sz w:val="20"/>
      </w:rPr>
      <w:t>Professora</w:t>
    </w:r>
    <w:r w:rsidR="00FC47DB" w:rsidRPr="00FC47DB">
      <w:rPr>
        <w:sz w:val="20"/>
      </w:rPr>
      <w:t>: Olga Ribeiro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1488D9" w14:textId="77777777" w:rsidR="00887F86" w:rsidRDefault="00887F86" w:rsidP="00FC47DB">
      <w:r>
        <w:separator/>
      </w:r>
    </w:p>
  </w:footnote>
  <w:footnote w:type="continuationSeparator" w:id="0">
    <w:p w14:paraId="34865EEB" w14:textId="77777777" w:rsidR="00887F86" w:rsidRDefault="00887F86" w:rsidP="00FC4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60" w:type="dxa"/>
      <w:tblInd w:w="-724" w:type="dxa"/>
      <w:tblLayout w:type="fixed"/>
      <w:tblLook w:val="04A0" w:firstRow="1" w:lastRow="0" w:firstColumn="1" w:lastColumn="0" w:noHBand="0" w:noVBand="1"/>
    </w:tblPr>
    <w:tblGrid>
      <w:gridCol w:w="2466"/>
      <w:gridCol w:w="4919"/>
      <w:gridCol w:w="2375"/>
    </w:tblGrid>
    <w:tr w:rsidR="00BA2C22" w14:paraId="47700F8F" w14:textId="77777777" w:rsidTr="00BA2C22">
      <w:trPr>
        <w:trHeight w:val="563"/>
      </w:trPr>
      <w:tc>
        <w:tcPr>
          <w:tcW w:w="2466" w:type="dxa"/>
          <w:tcBorders>
            <w:top w:val="nil"/>
            <w:left w:val="nil"/>
            <w:bottom w:val="single" w:sz="4" w:space="0" w:color="808080" w:themeColor="background1" w:themeShade="80"/>
            <w:right w:val="nil"/>
          </w:tcBorders>
          <w:vAlign w:val="center"/>
          <w:hideMark/>
        </w:tcPr>
        <w:p w14:paraId="3A88F8DF" w14:textId="77777777" w:rsidR="00BA2C22" w:rsidRDefault="00BA2C22" w:rsidP="00BA2C22">
          <w:pPr>
            <w:spacing w:line="256" w:lineRule="auto"/>
            <w:jc w:val="center"/>
            <w:rPr>
              <w:rFonts w:ascii="Arial" w:hAnsi="Arial" w:cs="Arial"/>
              <w:noProof/>
              <w:sz w:val="20"/>
            </w:rPr>
          </w:pPr>
          <w:r>
            <w:rPr>
              <w:noProof/>
              <w:lang w:eastAsia="pt-PT"/>
            </w:rPr>
            <w:drawing>
              <wp:inline distT="0" distB="0" distL="0" distR="0" wp14:anchorId="299D862A" wp14:editId="1B30C41D">
                <wp:extent cx="1240155" cy="479425"/>
                <wp:effectExtent l="0" t="0" r="0" b="0"/>
                <wp:docPr id="8" name="Imagem 8" descr="LogotipoAE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4" descr="LogotipoAEM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479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9" w:type="dxa"/>
          <w:tcBorders>
            <w:top w:val="nil"/>
            <w:left w:val="nil"/>
            <w:bottom w:val="single" w:sz="4" w:space="0" w:color="808080" w:themeColor="background1" w:themeShade="80"/>
            <w:right w:val="nil"/>
          </w:tcBorders>
          <w:vAlign w:val="center"/>
          <w:hideMark/>
        </w:tcPr>
        <w:p w14:paraId="33C04D0B" w14:textId="77777777" w:rsidR="00BA2C22" w:rsidRDefault="00BA2C22" w:rsidP="00BA2C22">
          <w:pPr>
            <w:spacing w:before="60" w:after="60" w:line="256" w:lineRule="auto"/>
            <w:jc w:val="center"/>
            <w:rPr>
              <w:rFonts w:ascii="Arial" w:hAnsi="Arial" w:cs="Arial"/>
              <w:noProof/>
              <w:sz w:val="20"/>
            </w:rPr>
          </w:pPr>
          <w:r>
            <w:rPr>
              <w:rFonts w:ascii="Arial" w:hAnsi="Arial" w:cs="Arial"/>
              <w:noProof/>
              <w:sz w:val="20"/>
            </w:rPr>
            <w:t>Curso Profissional</w:t>
          </w:r>
        </w:p>
        <w:p w14:paraId="73586427" w14:textId="77777777" w:rsidR="00BA2C22" w:rsidRDefault="00BA2C22" w:rsidP="00BA2C22">
          <w:pPr>
            <w:spacing w:before="60" w:after="60" w:line="256" w:lineRule="auto"/>
            <w:jc w:val="center"/>
            <w:rPr>
              <w:rFonts w:ascii="Arial" w:hAnsi="Arial" w:cs="Arial"/>
              <w:noProof/>
              <w:sz w:val="20"/>
            </w:rPr>
          </w:pPr>
          <w:r>
            <w:rPr>
              <w:rFonts w:ascii="Arial" w:hAnsi="Arial" w:cs="Arial"/>
              <w:noProof/>
              <w:sz w:val="20"/>
            </w:rPr>
            <w:t>Téc. de Instalação e Manutenção de Equipamento Informático</w:t>
          </w:r>
        </w:p>
        <w:p w14:paraId="21071F1C" w14:textId="27C3566D" w:rsidR="00BA2C22" w:rsidRDefault="00BA2C22" w:rsidP="00BA2C22">
          <w:pPr>
            <w:spacing w:before="120" w:after="60" w:line="256" w:lineRule="auto"/>
            <w:jc w:val="center"/>
            <w:rPr>
              <w:rFonts w:ascii="Arial" w:hAnsi="Arial" w:cs="Arial"/>
              <w:b/>
              <w:noProof/>
              <w:sz w:val="20"/>
            </w:rPr>
          </w:pPr>
          <w:r>
            <w:rPr>
              <w:rFonts w:ascii="Arial" w:hAnsi="Arial" w:cs="Arial"/>
              <w:b/>
              <w:noProof/>
              <w:sz w:val="20"/>
            </w:rPr>
            <w:t xml:space="preserve">Ano letivo </w:t>
          </w:r>
          <w:r>
            <w:rPr>
              <w:rFonts w:ascii="Arial" w:hAnsi="Arial" w:cs="Arial"/>
              <w:b/>
              <w:bCs/>
              <w:sz w:val="20"/>
            </w:rPr>
            <w:t>202</w:t>
          </w:r>
          <w:r>
            <w:rPr>
              <w:rFonts w:ascii="Arial" w:hAnsi="Arial" w:cs="Arial"/>
              <w:b/>
              <w:bCs/>
              <w:sz w:val="20"/>
            </w:rPr>
            <w:t>2</w:t>
          </w:r>
          <w:r>
            <w:rPr>
              <w:rFonts w:ascii="Arial" w:hAnsi="Arial" w:cs="Arial"/>
              <w:b/>
              <w:bCs/>
              <w:sz w:val="20"/>
            </w:rPr>
            <w:t xml:space="preserve"> | 202</w:t>
          </w:r>
          <w:r>
            <w:rPr>
              <w:rFonts w:ascii="Arial" w:hAnsi="Arial" w:cs="Arial"/>
              <w:b/>
              <w:bCs/>
              <w:sz w:val="20"/>
            </w:rPr>
            <w:t>3</w:t>
          </w:r>
        </w:p>
      </w:tc>
      <w:tc>
        <w:tcPr>
          <w:tcW w:w="2375" w:type="dxa"/>
          <w:tcBorders>
            <w:top w:val="nil"/>
            <w:left w:val="nil"/>
            <w:bottom w:val="single" w:sz="4" w:space="0" w:color="808080" w:themeColor="background1" w:themeShade="80"/>
            <w:right w:val="nil"/>
          </w:tcBorders>
          <w:vAlign w:val="center"/>
          <w:hideMark/>
        </w:tcPr>
        <w:p w14:paraId="2941413A" w14:textId="77777777" w:rsidR="00BA2C22" w:rsidRDefault="00BA2C22" w:rsidP="00BA2C22">
          <w:pPr>
            <w:spacing w:line="256" w:lineRule="auto"/>
            <w:jc w:val="center"/>
            <w:rPr>
              <w:rFonts w:ascii="Arial" w:hAnsi="Arial" w:cs="Arial"/>
              <w:b/>
              <w:noProof/>
              <w:sz w:val="20"/>
            </w:rPr>
          </w:pPr>
          <w:r>
            <w:rPr>
              <w:rFonts w:ascii="Arial" w:hAnsi="Arial" w:cs="Arial"/>
              <w:b/>
              <w:noProof/>
              <w:sz w:val="20"/>
              <w:lang w:eastAsia="pt-PT"/>
            </w:rPr>
            <w:drawing>
              <wp:inline distT="0" distB="0" distL="0" distR="0" wp14:anchorId="38E0519F" wp14:editId="10A80660">
                <wp:extent cx="1409700" cy="543560"/>
                <wp:effectExtent l="0" t="0" r="0" b="8890"/>
                <wp:docPr id="10" name="Imagem 10" descr="Uma imagem com texto, sinalizar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m 10" descr="Uma imagem com texto, sinalizar&#10;&#10;Descrição gerada automa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9700" cy="543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4A11D53" w14:textId="77777777" w:rsidR="00FC47DB" w:rsidRDefault="00FC47D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176C6"/>
    <w:multiLevelType w:val="hybridMultilevel"/>
    <w:tmpl w:val="3096470C"/>
    <w:lvl w:ilvl="0" w:tplc="15AA8EA0">
      <w:start w:val="1"/>
      <w:numFmt w:val="decimal"/>
      <w:lvlText w:val="%1-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894"/>
    <w:rsid w:val="003A4894"/>
    <w:rsid w:val="00405A88"/>
    <w:rsid w:val="006A3C3D"/>
    <w:rsid w:val="0078772C"/>
    <w:rsid w:val="00887F86"/>
    <w:rsid w:val="00BA2C22"/>
    <w:rsid w:val="00F965FC"/>
    <w:rsid w:val="00FC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31ECCD6"/>
  <w14:defaultImageDpi w14:val="300"/>
  <w15:docId w15:val="{71018B99-30D4-3547-9F74-B32980B5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4894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FC47DB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C47DB"/>
  </w:style>
  <w:style w:type="paragraph" w:styleId="Rodap">
    <w:name w:val="footer"/>
    <w:basedOn w:val="Normal"/>
    <w:link w:val="RodapCarter"/>
    <w:uiPriority w:val="99"/>
    <w:unhideWhenUsed/>
    <w:rsid w:val="00FC47DB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FC4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818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Adriana Andrezo Freitas Ribeiro</dc:creator>
  <cp:keywords/>
  <dc:description/>
  <cp:lastModifiedBy>Olga Adriana Andrezo Freitas Ribeiro</cp:lastModifiedBy>
  <cp:revision>2</cp:revision>
  <cp:lastPrinted>2015-11-03T16:49:00Z</cp:lastPrinted>
  <dcterms:created xsi:type="dcterms:W3CDTF">2023-03-17T16:14:00Z</dcterms:created>
  <dcterms:modified xsi:type="dcterms:W3CDTF">2023-03-17T16:14:00Z</dcterms:modified>
</cp:coreProperties>
</file>