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B3" w:rsidRPr="001C26B7" w:rsidRDefault="001C26B7" w:rsidP="001C26B7">
      <w:pPr>
        <w:shd w:val="clear" w:color="auto" w:fill="FFFFFF"/>
        <w:spacing w:after="270" w:line="300" w:lineRule="atLeast"/>
        <w:contextualSpacing/>
        <w:jc w:val="center"/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</w:pPr>
      <w:r w:rsidRPr="001C26B7"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  <w:t>Curso Profissional de Técnico de Restaurante e Bar</w:t>
      </w:r>
    </w:p>
    <w:p w:rsidR="001C26B7" w:rsidRPr="001C26B7" w:rsidRDefault="001C26B7" w:rsidP="001C26B7">
      <w:pPr>
        <w:shd w:val="clear" w:color="auto" w:fill="FFFFFF"/>
        <w:spacing w:after="270" w:line="300" w:lineRule="atLeast"/>
        <w:contextualSpacing/>
        <w:jc w:val="center"/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</w:pPr>
      <w:r w:rsidRPr="001C26B7"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  <w:t>Projeto de Cidadania e Desenvolvimento</w:t>
      </w:r>
    </w:p>
    <w:p w:rsidR="001C26B7" w:rsidRDefault="001C26B7" w:rsidP="001C26B7">
      <w:pPr>
        <w:shd w:val="clear" w:color="auto" w:fill="FFFFFF"/>
        <w:spacing w:after="270" w:line="300" w:lineRule="atLeast"/>
        <w:contextualSpacing/>
        <w:jc w:val="center"/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</w:pPr>
      <w:r w:rsidRPr="001C26B7"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  <w:t>Turma 10ºCPH</w:t>
      </w:r>
    </w:p>
    <w:p w:rsidR="00751155" w:rsidRPr="001C26B7" w:rsidRDefault="00751155" w:rsidP="001C26B7">
      <w:pPr>
        <w:shd w:val="clear" w:color="auto" w:fill="FFFFFF"/>
        <w:spacing w:after="270" w:line="300" w:lineRule="atLeast"/>
        <w:contextualSpacing/>
        <w:jc w:val="center"/>
        <w:rPr>
          <w:rFonts w:ascii="Roboto" w:eastAsia="Times New Roman" w:hAnsi="Roboto" w:cs="Times New Roman"/>
          <w:b/>
          <w:bCs/>
          <w:sz w:val="21"/>
          <w:szCs w:val="21"/>
          <w:lang w:eastAsia="pt-PT"/>
        </w:rPr>
      </w:pPr>
      <w:r>
        <w:rPr>
          <w:noProof/>
        </w:rPr>
        <w:drawing>
          <wp:inline distT="0" distB="0" distL="0" distR="0" wp14:anchorId="0E486682" wp14:editId="0A913D01">
            <wp:extent cx="2301963" cy="7493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0" b="43098"/>
                    <a:stretch/>
                  </pic:blipFill>
                  <pic:spPr bwMode="auto">
                    <a:xfrm>
                      <a:off x="0" y="0"/>
                      <a:ext cx="2339214" cy="7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565" w:rsidRPr="00046565" w:rsidRDefault="00046565" w:rsidP="00C11E5C">
      <w:pPr>
        <w:shd w:val="clear" w:color="auto" w:fill="FFFFFF"/>
        <w:spacing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</w:pPr>
      <w:r w:rsidRPr="00046565"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  <w:t>14 de novembro</w:t>
      </w:r>
    </w:p>
    <w:p w:rsidR="00046565" w:rsidRPr="00046565" w:rsidRDefault="00046565" w:rsidP="00C11E5C">
      <w:pPr>
        <w:shd w:val="clear" w:color="auto" w:fill="FFFFFF"/>
        <w:spacing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</w:pPr>
      <w:r w:rsidRPr="00046565"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  <w:t>Dia Mundial da Diabetes</w:t>
      </w:r>
    </w:p>
    <w:p w:rsidR="002A1EB3" w:rsidRPr="00046565" w:rsidRDefault="002A1EB3" w:rsidP="00C11E5C">
      <w:pPr>
        <w:shd w:val="clear" w:color="auto" w:fill="FFFFFF"/>
        <w:spacing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</w:pPr>
      <w:r w:rsidRPr="002A1EB3">
        <w:rPr>
          <w:rFonts w:ascii="inherit" w:eastAsia="Times New Roman" w:hAnsi="inherit" w:cs="Times New Roman"/>
          <w:b/>
          <w:bCs/>
          <w:color w:val="304280"/>
          <w:kern w:val="36"/>
          <w:sz w:val="28"/>
          <w:szCs w:val="28"/>
          <w:lang w:eastAsia="pt-PT"/>
        </w:rPr>
        <w:t>Alimentação mediterrânica e diabetes</w:t>
      </w:r>
    </w:p>
    <w:p w:rsidR="00814FFC" w:rsidRDefault="00751155" w:rsidP="00F81666">
      <w:pPr>
        <w:shd w:val="clear" w:color="auto" w:fill="FFFFFF"/>
        <w:spacing w:after="270" w:line="300" w:lineRule="atLeast"/>
        <w:rPr>
          <w:rFonts w:ascii="Roboto" w:eastAsia="Times New Roman" w:hAnsi="Roboto" w:cs="Times New Roman"/>
          <w:color w:val="304280"/>
          <w:sz w:val="21"/>
          <w:szCs w:val="2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04C1B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4197350" cy="1229360"/>
            <wp:effectExtent l="0" t="0" r="0" b="889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2"/>
                    <a:stretch/>
                  </pic:blipFill>
                  <pic:spPr bwMode="auto">
                    <a:xfrm>
                      <a:off x="0" y="0"/>
                      <a:ext cx="41973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1C26B7" w:rsidRDefault="001C26B7" w:rsidP="0058665E">
      <w:pPr>
        <w:shd w:val="clear" w:color="auto" w:fill="FFFFFF"/>
        <w:spacing w:after="270" w:line="240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</w:p>
    <w:p w:rsidR="00F81666" w:rsidRPr="00F81666" w:rsidRDefault="00F81666" w:rsidP="00C11E5C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304280"/>
          <w:lang w:eastAsia="pt-PT"/>
        </w:rPr>
      </w:pPr>
    </w:p>
    <w:p w:rsidR="00F81666" w:rsidRPr="00F81666" w:rsidRDefault="00C11E5C" w:rsidP="00C11E5C">
      <w:pPr>
        <w:shd w:val="clear" w:color="auto" w:fill="FFFFFF"/>
        <w:spacing w:after="0" w:line="276" w:lineRule="auto"/>
        <w:contextualSpacing/>
        <w:jc w:val="center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lang w:eastAsia="pt-PT"/>
        </w:rPr>
        <w:t>O QUE É A ALIMENTAÇÃO MEDITERRÂNICA</w:t>
      </w:r>
    </w:p>
    <w:p w:rsidR="00F81666" w:rsidRPr="00F81666" w:rsidRDefault="00F81666" w:rsidP="00C11E5C">
      <w:pPr>
        <w:shd w:val="clear" w:color="auto" w:fill="FFFFFF"/>
        <w:spacing w:after="270" w:line="276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É descrita pela UNESCO como um «conjunto de saberes-fazer, conhecimentos, rituais, símbolos e tradições sobre cultura, ceifa, pesca, criação de animais domésticos, processamento, culinária e em particular a partilha e o consumo de comida». Ou seja, o padrão alimentar mediterrânico não assenta apenas em alimentos específicos, mas sim em como esses alimentos foram produzidos, cozinhados e ingeridos de forma integrada em refeições.</w:t>
      </w:r>
    </w:p>
    <w:p w:rsidR="00F81666" w:rsidRPr="00F81666" w:rsidRDefault="00F81666" w:rsidP="00C11E5C">
      <w:pPr>
        <w:shd w:val="clear" w:color="auto" w:fill="FFFFFF"/>
        <w:spacing w:after="270" w:line="276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 alimentação mediterrânica é caracterizada pelo predomínio dos produtos vegetais, em detrimento dos produtos animais, e pelo consumo de azeite como principal fonte de gordura. Além dos reconhecidos efeitos favoráveis no estado de saúde, é económica e ambientalmente sustentável.</w:t>
      </w:r>
    </w:p>
    <w:p w:rsidR="00F81666" w:rsidRPr="00F81666" w:rsidRDefault="00F81666" w:rsidP="00C11E5C">
      <w:pPr>
        <w:shd w:val="clear" w:color="auto" w:fill="FFFFFF"/>
        <w:spacing w:after="270" w:line="276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Apesar de não ser banhado pelo mar Mediterrâneo, pela sua geografia, clima, economia e cultura, produzem-se em Portugal alimentos característicos da alimentação mediterrânica, possibilitando a preservação dos princípios da sazonalidade e tradicionalidade que constituem este tipo de alimentação.</w:t>
      </w:r>
    </w:p>
    <w:p w:rsidR="00C11E5C" w:rsidRPr="00F81666" w:rsidRDefault="00C11E5C" w:rsidP="00C11E5C">
      <w:pPr>
        <w:shd w:val="clear" w:color="auto" w:fill="FFFFFF"/>
        <w:spacing w:after="270" w:line="276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Atualmente existe evidência suficiente de que a alimentação mediterrânica é um padrão alimentar com vários benefícios para a saúde, daí a importância de o promover à população em geral e particularmente às pessoas com diabetes.</w:t>
      </w:r>
    </w:p>
    <w:p w:rsidR="00F81666" w:rsidRPr="00F81666" w:rsidRDefault="00C11E5C" w:rsidP="00C11E5C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lang w:eastAsia="pt-PT"/>
        </w:rPr>
        <w:t> </w:t>
      </w:r>
    </w:p>
    <w:p w:rsidR="00F81666" w:rsidRPr="00F81666" w:rsidRDefault="00F81666" w:rsidP="00C11E5C">
      <w:pPr>
        <w:shd w:val="clear" w:color="auto" w:fill="FFFFFF"/>
        <w:spacing w:after="0" w:line="276" w:lineRule="auto"/>
        <w:rPr>
          <w:rFonts w:eastAsia="Times New Roman" w:cstheme="minorHAnsi"/>
          <w:color w:val="304280"/>
          <w:sz w:val="24"/>
          <w:szCs w:val="24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t>10 Princípios da alimentação mediterrânica em Portugal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Frugalidade e cozinha simples, tendo como base as preparações que protegem os nutrientes, como as sopas, os cozidos, os ensopados e as caldeiradas.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Elevado consumo de alimentos de origem vegetal, nomeadamente de produtos hortícolas, fruta, pão de qualidade e cereais pouco refinados, leguminosas secas e frescas (exemplos: ervilhas, grão, feijão) e frutos gordos (exemplo: nozes, amêndoas, avelãs).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Consumo de alimentos de origem vegetal, produzidos localmente, frescos e da época.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Consumo de azeite como principal fonte de gordura.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Consumo moderado de laticínios, de preferência magros.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Utilização de ervas aromáticas para temperar em substituição do sal.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lastRenderedPageBreak/>
        <w:t>Consumo frequente de peixe e consumo baixo de carnes vermelhas.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Água como principal bebida ao longo do dia.</w:t>
      </w:r>
    </w:p>
    <w:p w:rsidR="00F81666" w:rsidRP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0" w:afterAutospacing="1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Consumo baixo a moderado de vinho e apenas nas refeições principais.</w:t>
      </w:r>
      <w:r w:rsidRPr="00F81666">
        <w:rPr>
          <w:rFonts w:eastAsia="Times New Roman" w:cstheme="minorHAnsi"/>
          <w:color w:val="304280"/>
          <w:lang w:eastAsia="pt-PT"/>
        </w:rPr>
        <w:br/>
        <w:t>Atenção: O consumo de bebidas alcoólicas é totalmente desaconselhado a crianças, jovens, grávidas e lactantes.</w:t>
      </w:r>
    </w:p>
    <w:p w:rsidR="00F81666" w:rsidRDefault="00F81666" w:rsidP="00C11E5C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Convivialidade à volta da mesa.</w:t>
      </w:r>
    </w:p>
    <w:p w:rsidR="00C11E5C" w:rsidRPr="00F81666" w:rsidRDefault="00C11E5C" w:rsidP="00C11E5C">
      <w:pPr>
        <w:shd w:val="clear" w:color="auto" w:fill="FFFFFF"/>
        <w:spacing w:before="100" w:beforeAutospacing="1" w:after="0" w:line="276" w:lineRule="auto"/>
        <w:ind w:left="142"/>
        <w:jc w:val="both"/>
        <w:rPr>
          <w:rFonts w:eastAsia="Times New Roman" w:cstheme="minorHAnsi"/>
          <w:color w:val="304280"/>
          <w:lang w:eastAsia="pt-PT"/>
        </w:rPr>
      </w:pPr>
    </w:p>
    <w:p w:rsidR="00F81666" w:rsidRPr="00F81666" w:rsidRDefault="00F81666" w:rsidP="00C11E5C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04280"/>
          <w:sz w:val="24"/>
          <w:szCs w:val="24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t>Roda da alimentação mediterrânica</w:t>
      </w:r>
    </w:p>
    <w:p w:rsidR="00F81666" w:rsidRPr="00770227" w:rsidRDefault="00F81666" w:rsidP="00C11E5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 roda dos alimentos portuguesa, guia alimentar português, reflete os princípios alimentares associados ao padrão alimentar mediterrânico, no entanto, não ilustra os aspetos ambientais e socioculturais. Desta forma, a </w:t>
      </w:r>
      <w:hyperlink r:id="rId9" w:tgtFrame="_blank" w:history="1">
        <w:r w:rsidRPr="00F81666">
          <w:rPr>
            <w:rFonts w:eastAsia="Times New Roman" w:cstheme="minorHAnsi"/>
            <w:b/>
            <w:bCs/>
            <w:color w:val="4C8098"/>
            <w:lang w:eastAsia="pt-PT"/>
          </w:rPr>
          <w:t>roda da alimentação mediterrânica</w:t>
        </w:r>
      </w:hyperlink>
      <w:r w:rsidRPr="00F81666">
        <w:rPr>
          <w:rFonts w:eastAsia="Times New Roman" w:cstheme="minorHAnsi"/>
          <w:color w:val="304280"/>
          <w:lang w:eastAsia="pt-PT"/>
        </w:rPr>
        <w:t> vem reforçar estes aspetos mais abrangentes e promotores de um estilo de vida saudável.</w:t>
      </w:r>
    </w:p>
    <w:p w:rsidR="00814FFC" w:rsidRPr="00F81666" w:rsidRDefault="0058665E" w:rsidP="00C11E5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04280"/>
          <w:lang w:eastAsia="pt-PT"/>
        </w:rPr>
      </w:pPr>
      <w:r>
        <w:rPr>
          <w:noProof/>
        </w:rPr>
        <w:drawing>
          <wp:inline distT="0" distB="0" distL="0" distR="0" wp14:anchorId="023E2A24" wp14:editId="25E361C0">
            <wp:extent cx="2072244" cy="2073971"/>
            <wp:effectExtent l="0" t="0" r="4445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6" cy="20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66" w:rsidRPr="00F81666" w:rsidRDefault="00F81666" w:rsidP="00C11E5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04280"/>
          <w:sz w:val="24"/>
          <w:szCs w:val="24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t>Benefícios para a saúde</w:t>
      </w:r>
    </w:p>
    <w:p w:rsidR="00F81666" w:rsidRPr="00F81666" w:rsidRDefault="00F81666" w:rsidP="00C11E5C">
      <w:pPr>
        <w:shd w:val="clear" w:color="auto" w:fill="FFFFFF"/>
        <w:spacing w:after="270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Os benefícios para a saúde associados ao padrão alimentar mediterrânico são vários, nomeadamente a diminuição do risco para o desenvolvimento de doenças crónicas, como a diabetes tipo 2, vários tipos de cancro, síndrome metabólica, obesidade, doenças neurodegenerativas (por exemplo: Alzheimer, Parkinson) e doenças cardiovasculares.</w:t>
      </w:r>
    </w:p>
    <w:p w:rsidR="00F81666" w:rsidRPr="00F81666" w:rsidRDefault="00F81666" w:rsidP="00C11E5C">
      <w:pPr>
        <w:shd w:val="clear" w:color="auto" w:fill="FFFFFF"/>
        <w:spacing w:after="270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As atuais recomendações de estilo de vida para as pessoas com diabetes apoiam uma variedade de padrões alimentares, incluindo o padrão alimentar mediterrânico, uma vez que está associado a um melhor controlo metabólico</w:t>
      </w:r>
      <w:r w:rsidR="0058665E">
        <w:rPr>
          <w:rFonts w:eastAsia="Times New Roman" w:cstheme="minorHAnsi"/>
          <w:color w:val="304280"/>
          <w:lang w:eastAsia="pt-PT"/>
        </w:rPr>
        <w:t>,</w:t>
      </w:r>
      <w:r w:rsidRPr="00F81666">
        <w:rPr>
          <w:rFonts w:eastAsia="Times New Roman" w:cstheme="minorHAnsi"/>
          <w:color w:val="304280"/>
          <w:lang w:eastAsia="pt-PT"/>
        </w:rPr>
        <w:t xml:space="preserve"> e do peso corporal.</w:t>
      </w:r>
    </w:p>
    <w:p w:rsidR="00F81666" w:rsidRPr="00F81666" w:rsidRDefault="00F81666" w:rsidP="00C11E5C">
      <w:pPr>
        <w:shd w:val="clear" w:color="auto" w:fill="FFFFFF"/>
        <w:spacing w:after="270" w:line="276" w:lineRule="auto"/>
        <w:jc w:val="both"/>
        <w:rPr>
          <w:rFonts w:eastAsia="Times New Roman" w:cstheme="minorHAnsi"/>
          <w:color w:val="304280"/>
          <w:lang w:eastAsia="pt-PT"/>
        </w:rPr>
      </w:pPr>
      <w:r w:rsidRPr="00F81666">
        <w:rPr>
          <w:rFonts w:eastAsia="Times New Roman" w:cstheme="minorHAnsi"/>
          <w:color w:val="304280"/>
          <w:lang w:eastAsia="pt-PT"/>
        </w:rPr>
        <w:t>A riqueza em fibra, micronutrientes e substâncias protetoras (fruta, hortícolas) e uma maior proporção de gordura insaturada (azeite, peixe) característicos desta alimentação, estão possivelmente relacionados com melhorias verificadas ao nível da pressão arterial, perfil lipídico e resistência à insulina. Além disso, a consistência nos horários e nas quantidades regradas às refeições, assim como outros comportamentos característicos deste estilo de vida, como a atividade física, mais tempo para preparar as refeições e o apoio e partilha familiar/comunidade, são fatores que contribuem para um bom controlo das glicemias e para a perda de peso em caso de excesso de peso.</w:t>
      </w:r>
    </w:p>
    <w:p w:rsidR="001C26B7" w:rsidRDefault="00C11E5C" w:rsidP="00C11E5C">
      <w:pPr>
        <w:shd w:val="clear" w:color="auto" w:fill="FFFFFF"/>
        <w:tabs>
          <w:tab w:val="left" w:pos="2180"/>
        </w:tabs>
        <w:spacing w:after="0" w:line="276" w:lineRule="auto"/>
        <w:jc w:val="both"/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tab/>
      </w:r>
    </w:p>
    <w:p w:rsidR="00C11E5C" w:rsidRDefault="00C11E5C" w:rsidP="00C11E5C">
      <w:pPr>
        <w:shd w:val="clear" w:color="auto" w:fill="FFFFFF"/>
        <w:tabs>
          <w:tab w:val="left" w:pos="2180"/>
        </w:tabs>
        <w:spacing w:after="0" w:line="276" w:lineRule="auto"/>
        <w:jc w:val="both"/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</w:pPr>
    </w:p>
    <w:p w:rsidR="00AB0409" w:rsidRDefault="00AB0409" w:rsidP="00C11E5C">
      <w:pPr>
        <w:shd w:val="clear" w:color="auto" w:fill="FFFFFF"/>
        <w:tabs>
          <w:tab w:val="left" w:pos="2180"/>
        </w:tabs>
        <w:spacing w:after="0" w:line="276" w:lineRule="auto"/>
        <w:jc w:val="both"/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</w:pPr>
    </w:p>
    <w:p w:rsidR="00AB0409" w:rsidRDefault="00AB0409" w:rsidP="00C11E5C">
      <w:pPr>
        <w:shd w:val="clear" w:color="auto" w:fill="FFFFFF"/>
        <w:tabs>
          <w:tab w:val="left" w:pos="2180"/>
        </w:tabs>
        <w:spacing w:after="0" w:line="276" w:lineRule="auto"/>
        <w:jc w:val="both"/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</w:pPr>
    </w:p>
    <w:p w:rsidR="00F81666" w:rsidRPr="00F81666" w:rsidRDefault="00F81666" w:rsidP="00C11E5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04280"/>
          <w:sz w:val="24"/>
          <w:szCs w:val="24"/>
          <w:lang w:eastAsia="pt-PT"/>
        </w:rPr>
      </w:pPr>
      <w:r w:rsidRPr="00F81666"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lastRenderedPageBreak/>
        <w:t xml:space="preserve">Exemplo de </w:t>
      </w:r>
      <w:r w:rsidR="00770227" w:rsidRPr="0058665E">
        <w:rPr>
          <w:rFonts w:eastAsia="Times New Roman" w:cstheme="minorHAnsi"/>
          <w:b/>
          <w:bCs/>
          <w:color w:val="304280"/>
          <w:sz w:val="24"/>
          <w:szCs w:val="24"/>
          <w:lang w:eastAsia="pt-PT"/>
        </w:rPr>
        <w:t>receitas:</w:t>
      </w:r>
    </w:p>
    <w:p w:rsidR="00944D89" w:rsidRPr="005C4232" w:rsidRDefault="00770227" w:rsidP="00C11E5C">
      <w:pPr>
        <w:shd w:val="clear" w:color="auto" w:fill="FFFFFF"/>
        <w:spacing w:after="270" w:line="276" w:lineRule="auto"/>
        <w:rPr>
          <w:rFonts w:ascii="Roboto" w:eastAsia="Times New Roman" w:hAnsi="Roboto" w:cs="Times New Roman"/>
          <w:color w:val="304280"/>
          <w:sz w:val="21"/>
          <w:szCs w:val="21"/>
          <w:lang w:eastAsia="pt-PT"/>
        </w:rPr>
      </w:pPr>
      <w:r>
        <w:rPr>
          <w:rFonts w:ascii="Roboto" w:eastAsia="Times New Roman" w:hAnsi="Roboto" w:cs="Times New Roman"/>
          <w:color w:val="304280"/>
          <w:sz w:val="21"/>
          <w:szCs w:val="21"/>
          <w:lang w:eastAsia="pt-PT"/>
        </w:rPr>
        <w:t>T</w:t>
      </w:r>
      <w:r w:rsidR="00F81666" w:rsidRPr="00F81666">
        <w:rPr>
          <w:rFonts w:ascii="Roboto" w:eastAsia="Times New Roman" w:hAnsi="Roboto" w:cs="Times New Roman"/>
          <w:color w:val="304280"/>
          <w:sz w:val="21"/>
          <w:szCs w:val="21"/>
          <w:lang w:eastAsia="pt-PT"/>
        </w:rPr>
        <w:t>odas as pessoas com diabetes devem ter um plano alimentar individualizado, elaborado por um nutricionista especialista em diabetes.</w:t>
      </w:r>
    </w:p>
    <w:p w:rsidR="005C4232" w:rsidRDefault="001C26B7" w:rsidP="00C11E5C">
      <w:pPr>
        <w:spacing w:after="0" w:line="276" w:lineRule="auto"/>
        <w:jc w:val="center"/>
        <w:rPr>
          <w:rFonts w:ascii="inherit" w:eastAsia="Times New Roman" w:hAnsi="inherit" w:cs="Times New Roman"/>
          <w:color w:val="303C41"/>
          <w:spacing w:val="8"/>
          <w:sz w:val="27"/>
          <w:szCs w:val="27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144781</wp:posOffset>
                </wp:positionV>
                <wp:extent cx="1633220" cy="1485900"/>
                <wp:effectExtent l="0" t="0" r="24130" b="19050"/>
                <wp:wrapNone/>
                <wp:docPr id="21" name="Fluxograma: Conexã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1485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Proteínas – 2 g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Gorduras – 2 g</w:t>
                            </w:r>
                          </w:p>
                          <w:p w:rsid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 w:rsidR="00C11E5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Carbono – 6 g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Calorias – 52kcal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1C26B7" w:rsidRDefault="001C26B7" w:rsidP="001C26B7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1C26B7" w:rsidRDefault="001C26B7" w:rsidP="001C26B7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21" o:spid="_x0000_s1026" type="#_x0000_t120" style="position:absolute;left:0;text-align:left;margin-left:312pt;margin-top:11.4pt;width:128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Proteínas – 2 g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Gorduras – 2 g</w:t>
                      </w:r>
                    </w:p>
                    <w:p w:rsid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 w:rsidR="00C11E5C"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Carbono – 6 g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Calorias – 52kcal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1C26B7" w:rsidRDefault="001C26B7" w:rsidP="001C26B7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1C26B7" w:rsidRDefault="001C26B7" w:rsidP="001C26B7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D89">
        <w:rPr>
          <w:noProof/>
        </w:rPr>
        <w:drawing>
          <wp:inline distT="0" distB="0" distL="0" distR="0">
            <wp:extent cx="1989117" cy="1326225"/>
            <wp:effectExtent l="0" t="0" r="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51" cy="13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32" w:rsidRPr="00014D28" w:rsidRDefault="00014D28" w:rsidP="00C11E5C">
      <w:pPr>
        <w:pStyle w:val="Ttulo1"/>
        <w:shd w:val="clear" w:color="auto" w:fill="FFFFFF"/>
        <w:spacing w:before="0"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014D28">
        <w:rPr>
          <w:rFonts w:asciiTheme="minorHAnsi" w:hAnsiTheme="minorHAnsi" w:cstheme="minorHAnsi"/>
          <w:b/>
          <w:bCs/>
          <w:color w:val="304280"/>
          <w:sz w:val="22"/>
          <w:szCs w:val="22"/>
        </w:rPr>
        <w:t>SOPA DE ABÓBORA COM AGRIÃO</w:t>
      </w:r>
    </w:p>
    <w:p w:rsidR="005C4232" w:rsidRPr="00770227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 para 4 pessoas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1 molho de agrião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150 g. de abóbora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1 batata média – 120 g.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1 cebola pequena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2 dentes de alho</w:t>
      </w:r>
    </w:p>
    <w:p w:rsidR="005C4232" w:rsidRPr="00770227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1 colher de sopa de azeite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sal – q.b.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Style w:val="Forte"/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 </w:t>
      </w: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  <w:lang w:val="uz-Cyrl-UZ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1. </w:t>
      </w:r>
      <w:r w:rsidRPr="00770227">
        <w:rPr>
          <w:rFonts w:asciiTheme="minorHAnsi" w:hAnsiTheme="minorHAnsi" w:cstheme="minorHAnsi"/>
          <w:color w:val="304280"/>
          <w:sz w:val="22"/>
          <w:szCs w:val="22"/>
          <w:lang w:val="uz-Cyrl-UZ"/>
        </w:rPr>
        <w:t>Arranje a abóbora, descasque a cebola, as batatas e os alhos e parta tudo em bocados pequenos.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2. </w:t>
      </w:r>
      <w:r w:rsidRPr="00770227">
        <w:rPr>
          <w:rFonts w:asciiTheme="minorHAnsi" w:hAnsiTheme="minorHAnsi" w:cstheme="minorHAnsi"/>
          <w:color w:val="304280"/>
          <w:sz w:val="22"/>
          <w:szCs w:val="22"/>
          <w:lang w:val="uz-Cyrl-UZ"/>
        </w:rPr>
        <w:t>Leve tudo a cozer numa panela com a água necessária, e junte uma pitadinha de sal. 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Quando estiverem cozinhados, triture até ficar homogéneo.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  <w:lang w:val="uz-Cyrl-UZ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3. L</w:t>
      </w:r>
      <w:r w:rsidRPr="00770227">
        <w:rPr>
          <w:rFonts w:asciiTheme="minorHAnsi" w:hAnsiTheme="minorHAnsi" w:cstheme="minorHAnsi"/>
          <w:color w:val="304280"/>
          <w:sz w:val="22"/>
          <w:szCs w:val="22"/>
          <w:lang w:val="uz-Cyrl-UZ"/>
        </w:rPr>
        <w:t>ave cuidadosamente os agriões, aproveite as folhas.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  <w:lang w:val="uz-Cyrl-UZ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4. </w:t>
      </w:r>
      <w:r w:rsidRPr="00770227">
        <w:rPr>
          <w:rFonts w:asciiTheme="minorHAnsi" w:hAnsiTheme="minorHAnsi" w:cstheme="minorHAnsi"/>
          <w:color w:val="304280"/>
          <w:sz w:val="22"/>
          <w:szCs w:val="22"/>
          <w:lang w:val="uz-Cyrl-UZ"/>
        </w:rPr>
        <w:t>Junte os agriões ao puré e leve novamente ao lume até ficarem cozidos</w:t>
      </w:r>
    </w:p>
    <w:p w:rsid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  <w:lang w:val="uz-Cyrl-UZ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5. T</w:t>
      </w:r>
      <w:r w:rsidRPr="00770227">
        <w:rPr>
          <w:rFonts w:asciiTheme="minorHAnsi" w:hAnsiTheme="minorHAnsi" w:cstheme="minorHAnsi"/>
          <w:color w:val="304280"/>
          <w:sz w:val="22"/>
          <w:szCs w:val="22"/>
          <w:lang w:val="uz-Cyrl-UZ"/>
        </w:rPr>
        <w:t>empere com o azeite. </w:t>
      </w:r>
    </w:p>
    <w:p w:rsidR="005C4232" w:rsidRPr="00014D28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Sirva ainda quente.</w:t>
      </w:r>
    </w:p>
    <w:p w:rsidR="005C4232" w:rsidRPr="00770227" w:rsidRDefault="005C4232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 </w:t>
      </w:r>
    </w:p>
    <w:p w:rsidR="00944D89" w:rsidRPr="00770227" w:rsidRDefault="00C11E5C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center"/>
        <w:rPr>
          <w:rFonts w:asciiTheme="minorHAnsi" w:hAnsiTheme="minorHAnsi" w:cstheme="minorHAnsi"/>
          <w:color w:val="304280"/>
          <w:sz w:val="22"/>
          <w:szCs w:val="22"/>
        </w:rPr>
      </w:pPr>
      <w:r w:rsidRPr="001C26B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31823" wp14:editId="7351B700">
                <wp:simplePos x="0" y="0"/>
                <wp:positionH relativeFrom="margin">
                  <wp:posOffset>4114800</wp:posOffset>
                </wp:positionH>
                <wp:positionV relativeFrom="paragraph">
                  <wp:posOffset>8255</wp:posOffset>
                </wp:positionV>
                <wp:extent cx="1733550" cy="1549400"/>
                <wp:effectExtent l="0" t="0" r="19050" b="12700"/>
                <wp:wrapNone/>
                <wp:docPr id="23" name="Fluxograma: Conexã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494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Proteínas – 2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0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Gorduras – </w:t>
                            </w:r>
                            <w:r w:rsidR="00751155">
                              <w:rPr>
                                <w:rFonts w:cstheme="minorHAnsi"/>
                                <w:color w:val="FFFFFF" w:themeColor="background1"/>
                              </w:rPr>
                              <w:t>14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 w:rsidR="00C11E5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Carbono – </w:t>
                            </w:r>
                            <w:r w:rsidR="00751155">
                              <w:rPr>
                                <w:rFonts w:cstheme="minorHAnsi"/>
                                <w:color w:val="FFFFFF" w:themeColor="background1"/>
                              </w:rPr>
                              <w:t>20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Calorias – </w:t>
                            </w:r>
                            <w:r w:rsidR="00751155">
                              <w:rPr>
                                <w:rFonts w:cstheme="minorHAnsi"/>
                                <w:color w:val="FFFFFF" w:themeColor="background1"/>
                              </w:rPr>
                              <w:t>290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kcal</w:t>
                            </w:r>
                          </w:p>
                          <w:p w:rsidR="001C26B7" w:rsidRPr="001C26B7" w:rsidRDefault="001C26B7" w:rsidP="001C26B7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1C26B7" w:rsidRDefault="001C26B7" w:rsidP="001C26B7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1C26B7" w:rsidRDefault="001C26B7" w:rsidP="001C26B7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1823" id="Fluxograma: Conexão 23" o:spid="_x0000_s1027" type="#_x0000_t120" style="position:absolute;left:0;text-align:left;margin-left:324pt;margin-top:.65pt;width:136.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" fillcolor="#4472c4" strokecolor="#2f528f" strokeweight="1pt">
                <v:stroke joinstyle="miter"/>
                <v:textbox>
                  <w:txbxContent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Proteínas – 2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0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Gorduras – </w:t>
                      </w:r>
                      <w:r w:rsidR="00751155">
                        <w:rPr>
                          <w:rFonts w:cstheme="minorHAnsi"/>
                          <w:color w:val="FFFFFF" w:themeColor="background1"/>
                        </w:rPr>
                        <w:t>14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 w:rsidR="00C11E5C"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Carbono – </w:t>
                      </w:r>
                      <w:r w:rsidR="00751155">
                        <w:rPr>
                          <w:rFonts w:cstheme="minorHAnsi"/>
                          <w:color w:val="FFFFFF" w:themeColor="background1"/>
                        </w:rPr>
                        <w:t>20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Calorias – </w:t>
                      </w:r>
                      <w:r w:rsidR="00751155">
                        <w:rPr>
                          <w:rFonts w:cstheme="minorHAnsi"/>
                          <w:color w:val="FFFFFF" w:themeColor="background1"/>
                        </w:rPr>
                        <w:t>290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kcal</w:t>
                      </w:r>
                    </w:p>
                    <w:p w:rsidR="001C26B7" w:rsidRPr="001C26B7" w:rsidRDefault="001C26B7" w:rsidP="001C26B7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1C26B7" w:rsidRDefault="001C26B7" w:rsidP="001C26B7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1C26B7" w:rsidRDefault="001C26B7" w:rsidP="001C26B7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E67" w:rsidRPr="007702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3F2C44" wp14:editId="0892269D">
            <wp:extent cx="2048556" cy="1205345"/>
            <wp:effectExtent l="0" t="0" r="8890" b="0"/>
            <wp:docPr id="12" name="Imagem 12" descr="Delicioso Filé de Peixe ao Forno com Batatas ao Murro | Ideias, Receitas,  Filé de pei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licioso Filé de Peixe ao Forno com Batatas ao Murro | Ideias, Receitas,  Filé de peix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69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89" w:rsidRPr="00014D28" w:rsidRDefault="00014D28" w:rsidP="00C11E5C">
      <w:pPr>
        <w:pStyle w:val="Ttulo1"/>
        <w:shd w:val="clear" w:color="auto" w:fill="FFFFFF"/>
        <w:spacing w:before="0"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014D28">
        <w:rPr>
          <w:rFonts w:asciiTheme="minorHAnsi" w:hAnsiTheme="minorHAnsi" w:cstheme="minorHAnsi"/>
          <w:b/>
          <w:bCs/>
          <w:color w:val="304280"/>
          <w:sz w:val="22"/>
          <w:szCs w:val="22"/>
        </w:rPr>
        <w:t>FILETES DE PESCADA COM LEGUMES E BATATA A MURRO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 (4 Pessoas)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4 filetes de pescada (100g cada) 8 batatas pequenas 2 limões grandes 1 cebola grande 4 dentes de alho 1 </w:t>
      </w:r>
      <w:r w:rsidR="00855E0A" w:rsidRPr="00770227">
        <w:rPr>
          <w:rFonts w:asciiTheme="minorHAnsi" w:hAnsiTheme="minorHAnsi" w:cstheme="minorHAnsi"/>
          <w:color w:val="304280"/>
          <w:sz w:val="22"/>
          <w:szCs w:val="22"/>
        </w:rPr>
        <w:t>c</w:t>
      </w:r>
      <w:r w:rsidR="00855E0A">
        <w:rPr>
          <w:rFonts w:asciiTheme="minorHAnsi" w:hAnsiTheme="minorHAnsi" w:cstheme="minorHAnsi"/>
          <w:color w:val="304280"/>
          <w:sz w:val="22"/>
          <w:szCs w:val="22"/>
        </w:rPr>
        <w:t>u</w:t>
      </w:r>
      <w:r w:rsidR="00855E0A" w:rsidRPr="00770227">
        <w:rPr>
          <w:rFonts w:asciiTheme="minorHAnsi" w:hAnsiTheme="minorHAnsi" w:cstheme="minorHAnsi"/>
          <w:color w:val="304280"/>
          <w:sz w:val="22"/>
          <w:szCs w:val="22"/>
        </w:rPr>
        <w:t>rgete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 3 cenouras ½ pimento vermelho ½ pimento verde 5 colheres de sopa de azeite sal e pimenta q.b.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1.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Temperar os filetes com sal, pimenta e o sumo dos limões. Deixar marinar.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2.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Picar a cebola e cortar os legumes em cubos. Saltear em 3 c. sopa de azeite, temperar com sal e pimenta e deixar cozer em 2 dl de água.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3.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Picar os dentes de alho e deixar alourar em 2 c. sopa de azeite com os filetes.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4.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Juntar a marinada e deixar cozer. </w:t>
      </w:r>
    </w:p>
    <w:p w:rsidR="00014D28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5.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Acompanhamento: Lavar as batatas com pele e picar em toda a superfície com um garfo. Levar ao </w:t>
      </w:r>
      <w:r w:rsidR="00014D28" w:rsidRPr="00770227">
        <w:rPr>
          <w:rFonts w:asciiTheme="minorHAnsi" w:hAnsiTheme="minorHAnsi" w:cstheme="minorHAnsi"/>
          <w:color w:val="304280"/>
          <w:sz w:val="22"/>
          <w:szCs w:val="22"/>
        </w:rPr>
        <w:t>micro-ondas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 durante cerca de 15-20 min (dependendo da potência). 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Quando estiverem cozidas, envolver as batatas num pano e dar um murro em cada uma. </w:t>
      </w:r>
    </w:p>
    <w:p w:rsidR="00014D28" w:rsidRDefault="00751155" w:rsidP="00C11E5C">
      <w:pPr>
        <w:pStyle w:val="Ttulo1"/>
        <w:shd w:val="clear" w:color="auto" w:fill="FFFFFF"/>
        <w:spacing w:before="0"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75115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BAC33" wp14:editId="5209D3A1">
                <wp:simplePos x="0" y="0"/>
                <wp:positionH relativeFrom="margin">
                  <wp:posOffset>3919855</wp:posOffset>
                </wp:positionH>
                <wp:positionV relativeFrom="paragraph">
                  <wp:posOffset>272415</wp:posOffset>
                </wp:positionV>
                <wp:extent cx="1727423" cy="1496291"/>
                <wp:effectExtent l="0" t="0" r="25400" b="27940"/>
                <wp:wrapNone/>
                <wp:docPr id="24" name="Fluxograma: Conexã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23" cy="1496291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Proteínas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3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Gorduras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0,6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Carbono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13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Calorias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70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kcal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751155" w:rsidRDefault="00751155" w:rsidP="00751155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751155" w:rsidRDefault="00751155" w:rsidP="0075115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AC33" id="Fluxograma: Conexão 24" o:spid="_x0000_s1028" type="#_x0000_t120" style="position:absolute;left:0;text-align:left;margin-left:308.65pt;margin-top:21.45pt;width:136pt;height:11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" fillcolor="#4472c4" strokecolor="#2f528f" strokeweight="1pt">
                <v:stroke joinstyle="miter"/>
                <v:textbox>
                  <w:txbxContent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Proteínas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3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Gorduras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0,6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Carbono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13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Calorias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70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kcal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751155" w:rsidRDefault="00751155" w:rsidP="00751155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751155" w:rsidRDefault="00751155" w:rsidP="0075115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D28" w:rsidRPr="007702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5EC45CD" wp14:editId="343EABC8">
            <wp:extent cx="1923803" cy="1423821"/>
            <wp:effectExtent l="0" t="0" r="63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10" cy="14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89" w:rsidRPr="00014D28" w:rsidRDefault="00014D28" w:rsidP="00C11E5C">
      <w:pPr>
        <w:pStyle w:val="Ttulo1"/>
        <w:shd w:val="clear" w:color="auto" w:fill="FFFFFF"/>
        <w:spacing w:before="0"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014D28">
        <w:rPr>
          <w:rFonts w:asciiTheme="minorHAnsi" w:hAnsiTheme="minorHAnsi" w:cstheme="minorHAnsi"/>
          <w:b/>
          <w:bCs/>
          <w:color w:val="304280"/>
          <w:sz w:val="22"/>
          <w:szCs w:val="22"/>
        </w:rPr>
        <w:t>SALADA DE FRUTAS TROPICAIS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 (4 Pessoas)</w:t>
      </w:r>
    </w:p>
    <w:p w:rsidR="00AA5F0F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260 g de Morangos 2 kiwis pequenos – 190 g meia papaia – 100 g ( já descascada) 4 colheres de sopa de sumo de laranja 1 iogurte natural / aroma de morango magro e sem açúcar – 125 g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1.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Descasque e prepare a fruta como de costume.</w:t>
      </w:r>
    </w:p>
    <w:p w:rsidR="00944D89" w:rsidRPr="00770227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2. 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Corte-a em cubos pequenos e misture cuidadosamente o sumo de laranja</w:t>
      </w:r>
      <w:r w:rsidR="00AA5F0F" w:rsidRPr="00770227">
        <w:rPr>
          <w:rFonts w:asciiTheme="minorHAnsi" w:hAnsiTheme="minorHAnsi" w:cstheme="minorHAnsi"/>
          <w:color w:val="304280"/>
          <w:sz w:val="22"/>
          <w:szCs w:val="22"/>
        </w:rPr>
        <w:t>, r</w:t>
      </w:r>
      <w:r w:rsidR="00944D89" w:rsidRPr="00770227">
        <w:rPr>
          <w:rFonts w:asciiTheme="minorHAnsi" w:hAnsiTheme="minorHAnsi" w:cstheme="minorHAnsi"/>
          <w:color w:val="304280"/>
          <w:sz w:val="22"/>
          <w:szCs w:val="22"/>
        </w:rPr>
        <w:t>eparta esta mistura por quatro tacinhas de servir à mesa e cubra cada uma delas com um pouco de iogurte. Sirva fresca.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jc w:val="both"/>
        <w:rPr>
          <w:rFonts w:asciiTheme="minorHAnsi" w:hAnsiTheme="minorHAnsi" w:cstheme="minorHAnsi"/>
          <w:color w:val="304280"/>
          <w:sz w:val="22"/>
          <w:szCs w:val="22"/>
        </w:rPr>
      </w:pPr>
    </w:p>
    <w:p w:rsidR="005C4232" w:rsidRPr="00770227" w:rsidRDefault="00751155" w:rsidP="00C11E5C">
      <w:pPr>
        <w:spacing w:after="0" w:line="276" w:lineRule="auto"/>
        <w:jc w:val="center"/>
        <w:rPr>
          <w:rFonts w:eastAsia="Times New Roman" w:cstheme="minorHAnsi"/>
          <w:color w:val="303C41"/>
          <w:spacing w:val="8"/>
          <w:lang w:eastAsia="pt-PT"/>
        </w:rPr>
      </w:pPr>
      <w:r w:rsidRPr="007511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07E8C" wp14:editId="4E93C1CF">
                <wp:simplePos x="0" y="0"/>
                <wp:positionH relativeFrom="margin">
                  <wp:posOffset>4076700</wp:posOffset>
                </wp:positionH>
                <wp:positionV relativeFrom="paragraph">
                  <wp:posOffset>188595</wp:posOffset>
                </wp:positionV>
                <wp:extent cx="1727423" cy="1496291"/>
                <wp:effectExtent l="0" t="0" r="25400" b="27940"/>
                <wp:wrapNone/>
                <wp:docPr id="25" name="Fluxograma: Conexã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23" cy="1496291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Proteínas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22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Gorduras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9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Carbono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36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Calorias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313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kcal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751155" w:rsidRDefault="00751155" w:rsidP="00751155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751155" w:rsidRDefault="00751155" w:rsidP="0075115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7E8C" id="Fluxograma: Conexão 25" o:spid="_x0000_s1029" type="#_x0000_t120" style="position:absolute;left:0;text-align:left;margin-left:321pt;margin-top:14.85pt;width:136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" fillcolor="#4472c4" strokecolor="#2f528f" strokeweight="1pt">
                <v:stroke joinstyle="miter"/>
                <v:textbox>
                  <w:txbxContent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Proteínas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22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Gorduras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9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Carbono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36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Calorias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313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kcal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751155" w:rsidRDefault="00751155" w:rsidP="00751155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751155" w:rsidRDefault="00751155" w:rsidP="0075115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D89" w:rsidRPr="00770227">
        <w:rPr>
          <w:rFonts w:cstheme="minorHAnsi"/>
          <w:noProof/>
        </w:rPr>
        <w:drawing>
          <wp:inline distT="0" distB="0" distL="0" distR="0" wp14:anchorId="06BA11B1" wp14:editId="5C490AD8">
            <wp:extent cx="2268187" cy="131844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90" cy="13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89" w:rsidRPr="00770227" w:rsidRDefault="00770227" w:rsidP="00C11E5C">
      <w:pPr>
        <w:pStyle w:val="Ttulo1"/>
        <w:shd w:val="clear" w:color="auto" w:fill="FFFFFF"/>
        <w:spacing w:before="0" w:after="120" w:line="276" w:lineRule="auto"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b/>
          <w:bCs/>
          <w:color w:val="304280"/>
          <w:sz w:val="22"/>
          <w:szCs w:val="22"/>
        </w:rPr>
        <w:t>LASANHA DE PERÚ E VEGETAIS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 (6 Pessoas)</w:t>
      </w:r>
    </w:p>
    <w:p w:rsidR="00014D28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200g de peito de </w:t>
      </w:r>
      <w:r w:rsidR="00014D28" w:rsidRPr="00770227">
        <w:rPr>
          <w:rFonts w:asciiTheme="minorHAnsi" w:hAnsiTheme="minorHAnsi" w:cstheme="minorHAnsi"/>
          <w:color w:val="304280"/>
          <w:sz w:val="22"/>
          <w:szCs w:val="22"/>
        </w:rPr>
        <w:t>Perú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 1 beringela 1 alho francês Ervilhas congeladas (150g) Cogumelos laminados (200g) Queijo magro em fios (75g) 9 folhas de lasanha 5 dl de leite magro 3 colheres de sopa de azeite 2 colheres de sopa de farinha de trigo integral 1 cebola 2 dentes de alho 1 folha de louro Pimenta e sal </w:t>
      </w:r>
      <w:r w:rsidR="00014D28" w:rsidRPr="00770227">
        <w:rPr>
          <w:rFonts w:asciiTheme="minorHAnsi" w:hAnsiTheme="minorHAnsi" w:cstheme="minorHAnsi"/>
          <w:color w:val="304280"/>
          <w:sz w:val="22"/>
          <w:szCs w:val="22"/>
        </w:rPr>
        <w:t>q.b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>.</w:t>
      </w:r>
    </w:p>
    <w:p w:rsidR="00944D89" w:rsidRPr="00770227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014D28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1. Coloque numa caçarola com 2 colheres de sopa de azeite, o peito de </w:t>
      </w:r>
      <w:r w:rsidR="00770227" w:rsidRPr="00770227">
        <w:rPr>
          <w:rFonts w:asciiTheme="minorHAnsi" w:hAnsiTheme="minorHAnsi" w:cstheme="minorHAnsi"/>
          <w:color w:val="304280"/>
          <w:sz w:val="22"/>
          <w:szCs w:val="22"/>
        </w:rPr>
        <w:t>Perú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 cortado em tiras finas, a beringela, o alho francês e a cebola cortados às rodelas, o alho picado, os cogumelos laminados, as ervilhas, 1 folha de louro e pimenta. Deixe estufar com tampa. </w:t>
      </w:r>
    </w:p>
    <w:p w:rsidR="00014D28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2. Preparação do molho: num tacho com 1 colher de sopa de azeite, junte 2 colheres de farinha de trigo integral, o leite magro, e deixe em lume baixo por alguns minutos mexendo sempre até engrossar. Adicione metade do queijo em fios, pimenta e um pouco de sal. Junte um pouco de água se necessário. </w:t>
      </w:r>
    </w:p>
    <w:p w:rsidR="00944D89" w:rsidRDefault="00944D8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3. Coloque num tabuleiro de forno as folhas de lasanha intercaladas com a mistura do </w:t>
      </w:r>
      <w:r w:rsidR="00770227" w:rsidRPr="00770227">
        <w:rPr>
          <w:rFonts w:asciiTheme="minorHAnsi" w:hAnsiTheme="minorHAnsi" w:cstheme="minorHAnsi"/>
          <w:color w:val="304280"/>
          <w:sz w:val="22"/>
          <w:szCs w:val="22"/>
        </w:rPr>
        <w:t>Perú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, legumes estufados e o molho. Polvilhe com o queijo em fios e leve ao forno já quente (180-200º) aproximadamente 40 minutos, até a massa ficar cozida. </w:t>
      </w:r>
    </w:p>
    <w:p w:rsidR="00014D28" w:rsidRPr="00770227" w:rsidRDefault="00014D28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</w:p>
    <w:p w:rsidR="00BE6E67" w:rsidRPr="00770227" w:rsidRDefault="00751155" w:rsidP="00C11E5C">
      <w:pPr>
        <w:pStyle w:val="Ttulo1"/>
        <w:shd w:val="clear" w:color="auto" w:fill="FFFFFF"/>
        <w:spacing w:before="0" w:after="120" w:line="276" w:lineRule="auto"/>
        <w:jc w:val="center"/>
        <w:rPr>
          <w:rFonts w:asciiTheme="minorHAnsi" w:hAnsiTheme="minorHAnsi" w:cstheme="minorHAnsi"/>
          <w:color w:val="304280"/>
          <w:sz w:val="22"/>
          <w:szCs w:val="22"/>
        </w:rPr>
      </w:pPr>
      <w:r w:rsidRPr="0075115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07E8C" wp14:editId="4E93C1CF">
                <wp:simplePos x="0" y="0"/>
                <wp:positionH relativeFrom="margin">
                  <wp:posOffset>3924795</wp:posOffset>
                </wp:positionH>
                <wp:positionV relativeFrom="paragraph">
                  <wp:posOffset>71252</wp:posOffset>
                </wp:positionV>
                <wp:extent cx="1727423" cy="1496291"/>
                <wp:effectExtent l="0" t="0" r="25400" b="27940"/>
                <wp:wrapNone/>
                <wp:docPr id="26" name="Fluxograma: Conexã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23" cy="1496291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Proteínas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28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Gorduras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6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Carbono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31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Calorias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288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kcal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751155" w:rsidRDefault="00751155" w:rsidP="00751155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751155" w:rsidRDefault="00751155" w:rsidP="0075115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7E8C" id="Fluxograma: Conexão 26" o:spid="_x0000_s1030" type="#_x0000_t120" style="position:absolute;left:0;text-align:left;margin-left:309.05pt;margin-top:5.6pt;width:136pt;height:11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" fillcolor="#4472c4" strokecolor="#2f528f" strokeweight="1pt">
                <v:stroke joinstyle="miter"/>
                <v:textbox>
                  <w:txbxContent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Proteínas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28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Gorduras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6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Carbono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31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Calorias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288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kcal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751155" w:rsidRDefault="00751155" w:rsidP="00751155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751155" w:rsidRDefault="00751155" w:rsidP="0075115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E67" w:rsidRPr="007702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AD48E6" wp14:editId="2F77DC0E">
            <wp:extent cx="1733797" cy="1427128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2" b="5966"/>
                    <a:stretch/>
                  </pic:blipFill>
                  <pic:spPr bwMode="auto">
                    <a:xfrm>
                      <a:off x="0" y="0"/>
                      <a:ext cx="1753728" cy="14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E67" w:rsidRPr="00770227" w:rsidRDefault="00770227" w:rsidP="00C11E5C">
      <w:pPr>
        <w:pStyle w:val="Ttulo1"/>
        <w:shd w:val="clear" w:color="auto" w:fill="FFFFFF"/>
        <w:spacing w:before="0" w:after="120" w:line="276" w:lineRule="auto"/>
        <w:jc w:val="center"/>
        <w:rPr>
          <w:rFonts w:asciiTheme="minorHAnsi" w:hAnsiTheme="minorHAnsi" w:cstheme="minorHAnsi"/>
          <w:b/>
          <w:bCs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b/>
          <w:bCs/>
          <w:color w:val="304280"/>
          <w:sz w:val="22"/>
          <w:szCs w:val="22"/>
        </w:rPr>
        <w:t>PEITO DE PERU RECHEADO COM COUVE E BROA</w:t>
      </w:r>
    </w:p>
    <w:p w:rsidR="00BE6E67" w:rsidRP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 (4 Pessoas)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400g de peito de peru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200g sumo de uma laranja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100g arroz 4 dentes de alho vinho branco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2 folhas de louro couve (tipo caldo verde)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70g broa de milho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3 colheres sopa de azeite</w:t>
      </w:r>
      <w:r w:rsidR="00014D28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sal e pimenta (q.b.)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Style w:val="Forte"/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1. Coloque o peito de peru a marinar com o sumo da laranja, dois dentes de alho picados, vinho branco, sal e pimenta, durante 24 horas.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2. Coza a couve e desfaça a broa.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3. Leve dois dentes de alho picados, duas folhas de louro e um pouco de sal a alourar numa frigideira com três colheres de sopa de azeite. Junte a couve e a broa desfeita.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4. Abra o peito do peru e coloque o recheio. Enrole e prenda com palitos ou com fio.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5. Num tabuleiro para ir ao forno,</w:t>
      </w:r>
      <w:r w:rsidR="00AA5F0F" w:rsidRPr="00770227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coloque os rolinhos de peru, a cebola picada, a marinada e o vinho branco. Leve ao forno por 40 minutos a 180º C.</w:t>
      </w:r>
    </w:p>
    <w:p w:rsidR="00814FFC" w:rsidRP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6. Coza o arroz com um pouco de sal.</w:t>
      </w:r>
      <w:r w:rsidR="001C26B7">
        <w:rPr>
          <w:rFonts w:asciiTheme="minorHAnsi" w:hAnsiTheme="minorHAnsi" w:cstheme="minorHAnsi"/>
          <w:color w:val="304280"/>
          <w:sz w:val="22"/>
          <w:szCs w:val="22"/>
        </w:rPr>
        <w:t xml:space="preserve"> </w:t>
      </w: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Sugestão</w:t>
      </w:r>
      <w:r w:rsidR="001C26B7">
        <w:rPr>
          <w:rStyle w:val="Forte"/>
          <w:rFonts w:asciiTheme="minorHAnsi" w:hAnsiTheme="minorHAnsi" w:cstheme="minorHAnsi"/>
          <w:color w:val="304280"/>
          <w:sz w:val="22"/>
          <w:szCs w:val="22"/>
        </w:rPr>
        <w:t xml:space="preserve">: </w:t>
      </w:r>
      <w:r w:rsidRPr="00770227">
        <w:rPr>
          <w:rFonts w:asciiTheme="minorHAnsi" w:hAnsiTheme="minorHAnsi" w:cstheme="minorHAnsi"/>
          <w:color w:val="304280"/>
          <w:sz w:val="22"/>
          <w:szCs w:val="22"/>
        </w:rPr>
        <w:t>Pode também ser acompanhado com batata assada</w:t>
      </w:r>
      <w:r w:rsidR="00C11E5C">
        <w:rPr>
          <w:rFonts w:asciiTheme="minorHAnsi" w:hAnsiTheme="minorHAnsi" w:cstheme="minorHAnsi"/>
          <w:color w:val="304280"/>
          <w:sz w:val="22"/>
          <w:szCs w:val="22"/>
        </w:rPr>
        <w:t>.</w:t>
      </w:r>
    </w:p>
    <w:p w:rsidR="00770227" w:rsidRDefault="00751155" w:rsidP="00C11E5C">
      <w:pPr>
        <w:shd w:val="clear" w:color="auto" w:fill="FFFFFF"/>
        <w:spacing w:line="276" w:lineRule="auto"/>
        <w:jc w:val="center"/>
        <w:rPr>
          <w:rFonts w:cstheme="minorHAnsi"/>
          <w:b/>
          <w:bCs/>
          <w:color w:val="304280"/>
        </w:rPr>
      </w:pPr>
      <w:r w:rsidRPr="007511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07E8C" wp14:editId="4E93C1CF">
                <wp:simplePos x="0" y="0"/>
                <wp:positionH relativeFrom="margin">
                  <wp:posOffset>4061361</wp:posOffset>
                </wp:positionH>
                <wp:positionV relativeFrom="paragraph">
                  <wp:posOffset>320634</wp:posOffset>
                </wp:positionV>
                <wp:extent cx="1727423" cy="1496291"/>
                <wp:effectExtent l="0" t="0" r="25400" b="27940"/>
                <wp:wrapNone/>
                <wp:docPr id="27" name="Fluxograma: Conexã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23" cy="1496291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Proteínas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4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Gorduras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5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Carbono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15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g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Calorias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120 </w:t>
                            </w:r>
                            <w:r w:rsidRPr="001C26B7">
                              <w:rPr>
                                <w:rFonts w:cstheme="minorHAnsi"/>
                                <w:color w:val="FFFFFF" w:themeColor="background1"/>
                              </w:rPr>
                              <w:t>kcal</w:t>
                            </w:r>
                          </w:p>
                          <w:p w:rsidR="00751155" w:rsidRPr="001C26B7" w:rsidRDefault="00751155" w:rsidP="00751155">
                            <w:pPr>
                              <w:contextualSpacing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:rsidR="00751155" w:rsidRDefault="00751155" w:rsidP="00751155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</w:pPr>
                            <w:r w:rsidRPr="001C26B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Calorias – 52 </w:t>
                            </w:r>
                            <w:r w:rsidRPr="00770227">
                              <w:rPr>
                                <w:rFonts w:asciiTheme="minorHAnsi" w:hAnsiTheme="minorHAnsi" w:cstheme="minorHAnsi"/>
                                <w:color w:val="304280"/>
                                <w:sz w:val="22"/>
                                <w:szCs w:val="22"/>
                              </w:rPr>
                              <w:t>kcal</w:t>
                            </w:r>
                          </w:p>
                          <w:p w:rsidR="00751155" w:rsidRDefault="00751155" w:rsidP="00751155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7E8C" id="Fluxograma: Conexão 27" o:spid="_x0000_s1031" type="#_x0000_t120" style="position:absolute;left:0;text-align:left;margin-left:319.8pt;margin-top:25.25pt;width:136pt;height:11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" fillcolor="#4472c4" strokecolor="#2f528f" strokeweight="1pt">
                <v:stroke joinstyle="miter"/>
                <v:textbox>
                  <w:txbxContent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Proteínas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4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Gorduras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5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H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Carbono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15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 g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 xml:space="preserve">Calorias –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120 </w:t>
                      </w:r>
                      <w:r w:rsidRPr="001C26B7">
                        <w:rPr>
                          <w:rFonts w:cstheme="minorHAnsi"/>
                          <w:color w:val="FFFFFF" w:themeColor="background1"/>
                        </w:rPr>
                        <w:t>kcal</w:t>
                      </w:r>
                    </w:p>
                    <w:p w:rsidR="00751155" w:rsidRPr="001C26B7" w:rsidRDefault="00751155" w:rsidP="00751155">
                      <w:pPr>
                        <w:contextualSpacing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:rsidR="00751155" w:rsidRDefault="00751155" w:rsidP="00751155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</w:pPr>
                      <w:r w:rsidRPr="001C26B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Calorias – 52 </w:t>
                      </w:r>
                      <w:r w:rsidRPr="00770227">
                        <w:rPr>
                          <w:rFonts w:asciiTheme="minorHAnsi" w:hAnsiTheme="minorHAnsi" w:cstheme="minorHAnsi"/>
                          <w:color w:val="304280"/>
                          <w:sz w:val="22"/>
                          <w:szCs w:val="22"/>
                        </w:rPr>
                        <w:t>kcal</w:t>
                      </w:r>
                    </w:p>
                    <w:p w:rsidR="00751155" w:rsidRDefault="00751155" w:rsidP="00751155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E67" w:rsidRPr="00770227">
        <w:rPr>
          <w:rFonts w:cstheme="minorHAnsi"/>
          <w:noProof/>
        </w:rPr>
        <w:drawing>
          <wp:inline distT="0" distB="0" distL="0" distR="0" wp14:anchorId="29A1FD1C" wp14:editId="2D5DBE83">
            <wp:extent cx="2063750" cy="1371163"/>
            <wp:effectExtent l="0" t="0" r="0" b="635"/>
            <wp:docPr id="19" name="Imagem 19" descr="Fatias douradas, uns doces obrigatórios na mesa de Nata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tias douradas, uns doces obrigatórios na mesa de Natal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48" cy="13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67" w:rsidRPr="00770227" w:rsidRDefault="00770227" w:rsidP="00C11E5C">
      <w:pPr>
        <w:shd w:val="clear" w:color="auto" w:fill="FFFFFF"/>
        <w:spacing w:line="276" w:lineRule="auto"/>
        <w:jc w:val="center"/>
        <w:rPr>
          <w:rFonts w:cstheme="minorHAnsi"/>
          <w:color w:val="304280"/>
        </w:rPr>
      </w:pPr>
      <w:r w:rsidRPr="00770227">
        <w:rPr>
          <w:rFonts w:cstheme="minorHAnsi"/>
          <w:b/>
          <w:bCs/>
          <w:color w:val="304280"/>
        </w:rPr>
        <w:t>FATIAS DOURADAS</w:t>
      </w:r>
    </w:p>
    <w:p w:rsidR="00BE6E67" w:rsidRP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Ingredientes (12 Pessoas)</w:t>
      </w:r>
    </w:p>
    <w:p w:rsidR="00BE6E67" w:rsidRP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Fonts w:asciiTheme="minorHAnsi" w:hAnsiTheme="minorHAnsi" w:cstheme="minorHAnsi"/>
          <w:color w:val="304280"/>
          <w:sz w:val="22"/>
          <w:szCs w:val="22"/>
        </w:rPr>
        <w:t>1 Pão de forma da padaria 3 Ovos Leite magro Óleo de Amendoim 1 colher de chá de Baunilha em pó 1 colher de sopa de Canela em pó 5 colheres de sopa de Adoçante em pó</w:t>
      </w:r>
    </w:p>
    <w:p w:rsidR="00770227" w:rsidRDefault="00BE6E67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 w:rsidRPr="00770227">
        <w:rPr>
          <w:rStyle w:val="Forte"/>
          <w:rFonts w:asciiTheme="minorHAnsi" w:hAnsiTheme="minorHAnsi" w:cstheme="minorHAnsi"/>
          <w:color w:val="304280"/>
          <w:sz w:val="22"/>
          <w:szCs w:val="22"/>
        </w:rPr>
        <w:t>Modo de preparação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1. </w:t>
      </w:r>
      <w:r w:rsidR="00BE6E67" w:rsidRPr="00770227">
        <w:rPr>
          <w:rFonts w:asciiTheme="minorHAnsi" w:hAnsiTheme="minorHAnsi" w:cstheme="minorHAnsi"/>
          <w:color w:val="304280"/>
          <w:sz w:val="22"/>
          <w:szCs w:val="22"/>
        </w:rPr>
        <w:t>Arranje um pão de forma da véspera e corte-o em fatias quadradas (cerca de 12 fatias).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2. </w:t>
      </w:r>
      <w:r w:rsidR="00BE6E67" w:rsidRPr="00770227">
        <w:rPr>
          <w:rFonts w:asciiTheme="minorHAnsi" w:hAnsiTheme="minorHAnsi" w:cstheme="minorHAnsi"/>
          <w:color w:val="304280"/>
          <w:sz w:val="22"/>
          <w:szCs w:val="22"/>
        </w:rPr>
        <w:t>Demolhe as fatias no leite já previamente misturado com um pouco de baunilha (facultativo).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3. </w:t>
      </w:r>
      <w:r w:rsidR="00BE6E67" w:rsidRPr="00770227">
        <w:rPr>
          <w:rFonts w:asciiTheme="minorHAnsi" w:hAnsiTheme="minorHAnsi" w:cstheme="minorHAnsi"/>
          <w:color w:val="304280"/>
          <w:sz w:val="22"/>
          <w:szCs w:val="22"/>
        </w:rPr>
        <w:t>Deixe escorrer um pouco, passe cada fatia pelos ovos batidos e frite-as em óleo de amendoim sem deixar queimar.</w:t>
      </w:r>
    </w:p>
    <w:p w:rsidR="00855E0A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4. </w:t>
      </w:r>
      <w:r w:rsidR="00BE6E67" w:rsidRPr="00770227">
        <w:rPr>
          <w:rFonts w:asciiTheme="minorHAnsi" w:hAnsiTheme="minorHAnsi" w:cstheme="minorHAnsi"/>
          <w:color w:val="304280"/>
          <w:sz w:val="22"/>
          <w:szCs w:val="22"/>
        </w:rPr>
        <w:t>De seguida disponha as fatias por cima de papel absorvente numa travessa, para absorver o excesso de gordura (pode recorrer aos guardanapos de papel).</w:t>
      </w:r>
    </w:p>
    <w:p w:rsidR="00824C45" w:rsidRDefault="00855E0A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  <w:r>
        <w:rPr>
          <w:rFonts w:asciiTheme="minorHAnsi" w:hAnsiTheme="minorHAnsi" w:cstheme="minorHAnsi"/>
          <w:color w:val="304280"/>
          <w:sz w:val="22"/>
          <w:szCs w:val="22"/>
        </w:rPr>
        <w:t xml:space="preserve">5. </w:t>
      </w:r>
      <w:r w:rsidR="00BE6E67" w:rsidRPr="00770227">
        <w:rPr>
          <w:rFonts w:asciiTheme="minorHAnsi" w:hAnsiTheme="minorHAnsi" w:cstheme="minorHAnsi"/>
          <w:color w:val="304280"/>
          <w:sz w:val="22"/>
          <w:szCs w:val="22"/>
        </w:rPr>
        <w:t>Misture a canela com um pouco de adoçante, polvilhe cada fatia de um lado e do outro</w:t>
      </w:r>
      <w:r w:rsidR="00AB4F49">
        <w:rPr>
          <w:rFonts w:asciiTheme="minorHAnsi" w:hAnsiTheme="minorHAnsi" w:cstheme="minorHAnsi"/>
          <w:color w:val="304280"/>
          <w:sz w:val="22"/>
          <w:szCs w:val="22"/>
        </w:rPr>
        <w:t xml:space="preserve">. </w:t>
      </w:r>
      <w:bookmarkStart w:id="0" w:name="_GoBack"/>
      <w:bookmarkEnd w:id="0"/>
    </w:p>
    <w:p w:rsidR="00824C45" w:rsidRPr="00824C45" w:rsidRDefault="00824C45" w:rsidP="00824C45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824C45">
        <w:rPr>
          <w:rFonts w:asciiTheme="minorHAnsi" w:hAnsiTheme="minorHAnsi" w:cstheme="minorHAnsi"/>
          <w:sz w:val="22"/>
          <w:szCs w:val="22"/>
        </w:rPr>
        <w:t>Professora: Ana Barros</w:t>
      </w:r>
    </w:p>
    <w:p w:rsidR="00AB4F49" w:rsidRDefault="00AB4F49" w:rsidP="00AB4F49">
      <w:pPr>
        <w:pStyle w:val="Rodap"/>
      </w:pPr>
      <w:r>
        <w:t>Fonte: Disponível em: &lt;</w:t>
      </w:r>
      <w:hyperlink r:id="rId17" w:history="1">
        <w:r w:rsidRPr="00EA3505">
          <w:rPr>
            <w:rStyle w:val="Hiperligao"/>
          </w:rPr>
          <w:t>https://apdp.pt/apdp/</w:t>
        </w:r>
      </w:hyperlink>
      <w:r>
        <w:t xml:space="preserve"> &gt; </w:t>
      </w:r>
      <w:proofErr w:type="spellStart"/>
      <w:r>
        <w:t>Consult</w:t>
      </w:r>
      <w:proofErr w:type="spellEnd"/>
      <w:r>
        <w:t>. a 12 de novembro de 2020</w:t>
      </w:r>
    </w:p>
    <w:p w:rsidR="00AB4F49" w:rsidRPr="00C11E5C" w:rsidRDefault="00AB4F49" w:rsidP="00C11E5C">
      <w:pPr>
        <w:pStyle w:val="NormalWeb"/>
        <w:shd w:val="clear" w:color="auto" w:fill="FFFFFF"/>
        <w:spacing w:before="0" w:beforeAutospacing="0" w:after="270" w:afterAutospacing="0" w:line="276" w:lineRule="auto"/>
        <w:contextualSpacing/>
        <w:jc w:val="both"/>
        <w:rPr>
          <w:rFonts w:asciiTheme="minorHAnsi" w:hAnsiTheme="minorHAnsi" w:cstheme="minorHAnsi"/>
          <w:color w:val="304280"/>
          <w:sz w:val="22"/>
          <w:szCs w:val="22"/>
        </w:rPr>
      </w:pPr>
    </w:p>
    <w:sectPr w:rsidR="00AB4F49" w:rsidRPr="00C11E5C" w:rsidSect="00AB4F49">
      <w:headerReference w:type="default" r:id="rId18"/>
      <w:pgSz w:w="11906" w:h="16838"/>
      <w:pgMar w:top="242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B8" w:rsidRDefault="002963B8" w:rsidP="00C11E5C">
      <w:pPr>
        <w:spacing w:after="0" w:line="240" w:lineRule="auto"/>
      </w:pPr>
      <w:r>
        <w:separator/>
      </w:r>
    </w:p>
  </w:endnote>
  <w:endnote w:type="continuationSeparator" w:id="0">
    <w:p w:rsidR="002963B8" w:rsidRDefault="002963B8" w:rsidP="00C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B8" w:rsidRDefault="002963B8" w:rsidP="00C11E5C">
      <w:pPr>
        <w:spacing w:after="0" w:line="240" w:lineRule="auto"/>
      </w:pPr>
      <w:r>
        <w:separator/>
      </w:r>
    </w:p>
  </w:footnote>
  <w:footnote w:type="continuationSeparator" w:id="0">
    <w:p w:rsidR="002963B8" w:rsidRDefault="002963B8" w:rsidP="00C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49" w:rsidRDefault="00AB4F49">
    <w:pPr>
      <w:pStyle w:val="Cabealho"/>
    </w:pPr>
    <w:r>
      <w:rPr>
        <w:noProof/>
      </w:rPr>
      <w:drawing>
        <wp:inline distT="0" distB="0" distL="0" distR="0" wp14:anchorId="7771A87E" wp14:editId="5E59E6C1">
          <wp:extent cx="5731510" cy="499451"/>
          <wp:effectExtent l="0" t="0" r="2540" b="0"/>
          <wp:docPr id="39" name="Picture 1">
            <a:extLst xmlns:a="http://schemas.openxmlformats.org/drawingml/2006/main">
              <a:ext uri="{FF2B5EF4-FFF2-40B4-BE49-F238E27FC236}">
                <a16:creationId xmlns:a16="http://schemas.microsoft.com/office/drawing/2014/main" id="{F853E515-ECDF-4C4E-B2B1-DDDA2DF576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F853E515-ECDF-4C4E-B2B1-DDDA2DF5763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772"/>
    <w:multiLevelType w:val="multilevel"/>
    <w:tmpl w:val="AE5C9E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95854C9"/>
    <w:multiLevelType w:val="multilevel"/>
    <w:tmpl w:val="C1D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87458"/>
    <w:multiLevelType w:val="multilevel"/>
    <w:tmpl w:val="33B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511B3"/>
    <w:multiLevelType w:val="multilevel"/>
    <w:tmpl w:val="62D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266B0"/>
    <w:multiLevelType w:val="multilevel"/>
    <w:tmpl w:val="728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708E9"/>
    <w:multiLevelType w:val="multilevel"/>
    <w:tmpl w:val="0B0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D1B6B"/>
    <w:multiLevelType w:val="multilevel"/>
    <w:tmpl w:val="354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F3829"/>
    <w:multiLevelType w:val="multilevel"/>
    <w:tmpl w:val="72B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5184D"/>
    <w:multiLevelType w:val="multilevel"/>
    <w:tmpl w:val="FD9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2"/>
    <w:rsid w:val="00014D28"/>
    <w:rsid w:val="00046565"/>
    <w:rsid w:val="000C260A"/>
    <w:rsid w:val="001C26B7"/>
    <w:rsid w:val="002963B8"/>
    <w:rsid w:val="002A1EB3"/>
    <w:rsid w:val="002C7A96"/>
    <w:rsid w:val="0058665E"/>
    <w:rsid w:val="005C4232"/>
    <w:rsid w:val="00674D6B"/>
    <w:rsid w:val="00751155"/>
    <w:rsid w:val="00770227"/>
    <w:rsid w:val="00814FFC"/>
    <w:rsid w:val="00824C45"/>
    <w:rsid w:val="00855E0A"/>
    <w:rsid w:val="00944D89"/>
    <w:rsid w:val="00AA5F0F"/>
    <w:rsid w:val="00AB0409"/>
    <w:rsid w:val="00AB4F49"/>
    <w:rsid w:val="00BE6E67"/>
    <w:rsid w:val="00C11E5C"/>
    <w:rsid w:val="00C12152"/>
    <w:rsid w:val="00D31A29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C443"/>
  <w15:chartTrackingRefBased/>
  <w15:docId w15:val="{FFB5A8CB-93F4-4057-A67B-2B5646C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C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5C4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5C4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5C423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C423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unhideWhenUsed/>
    <w:rsid w:val="005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C4232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C4232"/>
    <w:rPr>
      <w:b/>
      <w:bCs/>
    </w:rPr>
  </w:style>
  <w:style w:type="character" w:customStyle="1" w:styleId="button">
    <w:name w:val="button"/>
    <w:basedOn w:val="Tipodeletrapredefinidodopargrafo"/>
    <w:rsid w:val="005C4232"/>
  </w:style>
  <w:style w:type="paragraph" w:customStyle="1" w:styleId="knowmoreposttagscontent">
    <w:name w:val="know_more_post_tags_content"/>
    <w:basedOn w:val="Normal"/>
    <w:rsid w:val="005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">
    <w:name w:val="text"/>
    <w:basedOn w:val="Tipodeletrapredefinidodopargrafo"/>
    <w:rsid w:val="005C4232"/>
  </w:style>
  <w:style w:type="character" w:customStyle="1" w:styleId="buttonpostshareprint">
    <w:name w:val="button_post_share_print"/>
    <w:basedOn w:val="Tipodeletrapredefinidodopargrafo"/>
    <w:rsid w:val="005C4232"/>
  </w:style>
  <w:style w:type="character" w:customStyle="1" w:styleId="day">
    <w:name w:val="day"/>
    <w:basedOn w:val="Tipodeletrapredefinidodopargrafo"/>
    <w:rsid w:val="005C4232"/>
  </w:style>
  <w:style w:type="character" w:customStyle="1" w:styleId="ads-info">
    <w:name w:val="ads-info"/>
    <w:basedOn w:val="Tipodeletrapredefinidodopargrafo"/>
    <w:rsid w:val="005C4232"/>
  </w:style>
  <w:style w:type="character" w:styleId="MenoNoResolvida">
    <w:name w:val="Unresolved Mention"/>
    <w:basedOn w:val="Tipodeletrapredefinidodopargrafo"/>
    <w:uiPriority w:val="99"/>
    <w:semiHidden/>
    <w:unhideWhenUsed/>
    <w:rsid w:val="005C4232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C4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o-normal">
    <w:name w:val="lo-normal"/>
    <w:basedOn w:val="Normal"/>
    <w:rsid w:val="005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F81666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1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1E5C"/>
  </w:style>
  <w:style w:type="paragraph" w:styleId="Rodap">
    <w:name w:val="footer"/>
    <w:basedOn w:val="Normal"/>
    <w:link w:val="RodapCarter"/>
    <w:uiPriority w:val="99"/>
    <w:unhideWhenUsed/>
    <w:rsid w:val="00C1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294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</w:divsChild>
    </w:div>
    <w:div w:id="711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402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207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1185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8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704">
                  <w:marLeft w:val="0"/>
                  <w:marRight w:val="0"/>
                  <w:marTop w:val="150"/>
                  <w:marBottom w:val="450"/>
                  <w:divBdr>
                    <w:top w:val="single" w:sz="6" w:space="8" w:color="C4C4C4"/>
                    <w:left w:val="none" w:sz="0" w:space="0" w:color="auto"/>
                    <w:bottom w:val="single" w:sz="6" w:space="8" w:color="C4C4C4"/>
                    <w:right w:val="none" w:sz="0" w:space="0" w:color="auto"/>
                  </w:divBdr>
                  <w:divsChild>
                    <w:div w:id="2086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520">
                          <w:marLeft w:val="0"/>
                          <w:marRight w:val="2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2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2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660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88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4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090">
                  <w:marLeft w:val="0"/>
                  <w:marRight w:val="0"/>
                  <w:marTop w:val="150"/>
                  <w:marBottom w:val="450"/>
                  <w:divBdr>
                    <w:top w:val="single" w:sz="6" w:space="8" w:color="C4C4C4"/>
                    <w:left w:val="none" w:sz="0" w:space="0" w:color="auto"/>
                    <w:bottom w:val="single" w:sz="6" w:space="8" w:color="C4C4C4"/>
                    <w:right w:val="none" w:sz="0" w:space="0" w:color="auto"/>
                  </w:divBdr>
                  <w:divsChild>
                    <w:div w:id="7697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4365">
                          <w:marLeft w:val="0"/>
                          <w:marRight w:val="2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9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1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apdp.pt/apdp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trimento.pt/activeapp/wp-content/uploads/2016/06/Cartaz-A3-13_med.pdf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Barros</dc:creator>
  <cp:keywords/>
  <dc:description/>
  <cp:lastModifiedBy>Ana Isabel Barros</cp:lastModifiedBy>
  <cp:revision>3</cp:revision>
  <dcterms:created xsi:type="dcterms:W3CDTF">2020-11-14T23:30:00Z</dcterms:created>
  <dcterms:modified xsi:type="dcterms:W3CDTF">2020-11-15T00:44:00Z</dcterms:modified>
</cp:coreProperties>
</file>